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45" w:rsidRPr="00E51743" w:rsidRDefault="003A0645" w:rsidP="003A0645">
      <w:pPr>
        <w:spacing w:after="0"/>
        <w:jc w:val="center"/>
        <w:rPr>
          <w:rFonts w:ascii="Times New Roman" w:hAnsi="Times New Roman" w:cs="Times New Roman"/>
          <w:b/>
          <w:sz w:val="28"/>
          <w:szCs w:val="28"/>
        </w:rPr>
      </w:pPr>
      <w:r w:rsidRPr="00E51743">
        <w:rPr>
          <w:rFonts w:ascii="Times New Roman" w:hAnsi="Times New Roman" w:cs="Times New Roman"/>
          <w:b/>
          <w:sz w:val="28"/>
          <w:szCs w:val="28"/>
        </w:rPr>
        <w:t>Использование игровых технологий на уроках физической культуры</w:t>
      </w:r>
    </w:p>
    <w:p w:rsidR="009E3F04" w:rsidRDefault="009E3F04" w:rsidP="003A0645">
      <w:pPr>
        <w:spacing w:after="0" w:line="240" w:lineRule="auto"/>
        <w:ind w:left="4394"/>
        <w:jc w:val="right"/>
        <w:rPr>
          <w:rFonts w:ascii="Times New Roman" w:hAnsi="Times New Roman" w:cs="Times New Roman"/>
          <w:b/>
          <w:sz w:val="24"/>
          <w:szCs w:val="24"/>
        </w:rPr>
      </w:pPr>
    </w:p>
    <w:p w:rsidR="003A0645" w:rsidRPr="00197110" w:rsidRDefault="003A0645" w:rsidP="003A0645">
      <w:pPr>
        <w:spacing w:after="0" w:line="240" w:lineRule="auto"/>
        <w:ind w:left="4394"/>
        <w:jc w:val="right"/>
        <w:rPr>
          <w:rFonts w:ascii="Times New Roman" w:hAnsi="Times New Roman" w:cs="Times New Roman"/>
          <w:sz w:val="24"/>
          <w:szCs w:val="24"/>
        </w:rPr>
      </w:pPr>
      <w:r w:rsidRPr="00197110">
        <w:rPr>
          <w:rFonts w:ascii="Times New Roman" w:hAnsi="Times New Roman" w:cs="Times New Roman"/>
          <w:b/>
          <w:sz w:val="24"/>
          <w:szCs w:val="24"/>
        </w:rPr>
        <w:t>Исполнитель</w:t>
      </w:r>
      <w:r w:rsidRPr="00197110">
        <w:rPr>
          <w:rFonts w:ascii="Times New Roman" w:hAnsi="Times New Roman" w:cs="Times New Roman"/>
          <w:sz w:val="24"/>
          <w:szCs w:val="24"/>
        </w:rPr>
        <w:t xml:space="preserve">: </w:t>
      </w:r>
    </w:p>
    <w:p w:rsidR="003A0645" w:rsidRPr="00197110" w:rsidRDefault="00197110" w:rsidP="003A0645">
      <w:pPr>
        <w:spacing w:after="0" w:line="240" w:lineRule="auto"/>
        <w:ind w:left="4394"/>
        <w:jc w:val="right"/>
        <w:rPr>
          <w:rFonts w:ascii="Times New Roman" w:hAnsi="Times New Roman" w:cs="Times New Roman"/>
          <w:sz w:val="24"/>
          <w:szCs w:val="24"/>
        </w:rPr>
      </w:pPr>
      <w:r>
        <w:rPr>
          <w:rFonts w:ascii="Times New Roman" w:hAnsi="Times New Roman" w:cs="Times New Roman"/>
          <w:sz w:val="24"/>
          <w:szCs w:val="24"/>
        </w:rPr>
        <w:t>Демченко Дмитрий Юрьевич</w:t>
      </w:r>
      <w:r w:rsidR="003A0645" w:rsidRPr="00197110">
        <w:rPr>
          <w:rFonts w:ascii="Times New Roman" w:hAnsi="Times New Roman" w:cs="Times New Roman"/>
          <w:sz w:val="24"/>
          <w:szCs w:val="24"/>
        </w:rPr>
        <w:t xml:space="preserve">, </w:t>
      </w:r>
    </w:p>
    <w:p w:rsidR="00197110" w:rsidRDefault="003A0645" w:rsidP="003A0645">
      <w:pPr>
        <w:spacing w:after="0" w:line="240" w:lineRule="auto"/>
        <w:ind w:left="4394"/>
        <w:jc w:val="right"/>
        <w:rPr>
          <w:rFonts w:ascii="Times New Roman" w:hAnsi="Times New Roman" w:cs="Times New Roman"/>
          <w:sz w:val="24"/>
          <w:szCs w:val="24"/>
        </w:rPr>
      </w:pPr>
      <w:r w:rsidRPr="00197110">
        <w:rPr>
          <w:rFonts w:ascii="Times New Roman" w:hAnsi="Times New Roman" w:cs="Times New Roman"/>
          <w:sz w:val="24"/>
          <w:szCs w:val="24"/>
        </w:rPr>
        <w:t xml:space="preserve">учитель физической культуры </w:t>
      </w:r>
    </w:p>
    <w:p w:rsidR="00197110" w:rsidRPr="00197110" w:rsidRDefault="003A0645" w:rsidP="00E51743">
      <w:pPr>
        <w:spacing w:after="0" w:line="240" w:lineRule="auto"/>
        <w:ind w:left="4394"/>
        <w:jc w:val="right"/>
        <w:rPr>
          <w:rFonts w:ascii="Times New Roman" w:hAnsi="Times New Roman" w:cs="Times New Roman"/>
          <w:sz w:val="24"/>
          <w:szCs w:val="24"/>
        </w:rPr>
      </w:pPr>
      <w:r w:rsidRPr="00197110">
        <w:rPr>
          <w:rFonts w:ascii="Times New Roman" w:hAnsi="Times New Roman" w:cs="Times New Roman"/>
          <w:sz w:val="24"/>
          <w:szCs w:val="24"/>
        </w:rPr>
        <w:t xml:space="preserve">МБОУ СОШ № </w:t>
      </w:r>
      <w:r w:rsidR="00197110">
        <w:rPr>
          <w:rFonts w:ascii="Times New Roman" w:hAnsi="Times New Roman" w:cs="Times New Roman"/>
          <w:sz w:val="24"/>
          <w:szCs w:val="24"/>
        </w:rPr>
        <w:t>2</w:t>
      </w:r>
      <w:bookmarkStart w:id="0" w:name="_GoBack"/>
      <w:bookmarkEnd w:id="0"/>
    </w:p>
    <w:p w:rsidR="003A0645" w:rsidRPr="00503625" w:rsidRDefault="00290FAF" w:rsidP="00503625">
      <w:pPr>
        <w:spacing w:after="0"/>
        <w:jc w:val="center"/>
        <w:rPr>
          <w:rFonts w:ascii="Times New Roman" w:eastAsia="Times New Roman" w:hAnsi="Times New Roman" w:cs="Times New Roman"/>
          <w:b/>
          <w:sz w:val="24"/>
          <w:szCs w:val="24"/>
        </w:rPr>
      </w:pPr>
      <w:r w:rsidRPr="00503625">
        <w:rPr>
          <w:rFonts w:ascii="Times New Roman" w:eastAsia="Times New Roman" w:hAnsi="Times New Roman" w:cs="Times New Roman"/>
          <w:b/>
          <w:sz w:val="24"/>
          <w:szCs w:val="24"/>
        </w:rPr>
        <w:t xml:space="preserve">Применение современных </w:t>
      </w:r>
      <w:r w:rsidR="003A0645" w:rsidRPr="00503625">
        <w:rPr>
          <w:rFonts w:ascii="Times New Roman" w:eastAsia="Times New Roman" w:hAnsi="Times New Roman" w:cs="Times New Roman"/>
          <w:b/>
          <w:sz w:val="24"/>
          <w:szCs w:val="24"/>
        </w:rPr>
        <w:t xml:space="preserve"> технологий на уроках физической культуры при реализации ФГОС</w:t>
      </w:r>
    </w:p>
    <w:p w:rsidR="003A0645" w:rsidRPr="00197110" w:rsidRDefault="0074238A" w:rsidP="00756199">
      <w:pPr>
        <w:spacing w:after="0" w:line="360" w:lineRule="auto"/>
        <w:ind w:firstLine="709"/>
        <w:jc w:val="both"/>
        <w:rPr>
          <w:rFonts w:ascii="Times New Roman" w:eastAsia="Times New Roman" w:hAnsi="Times New Roman" w:cs="Times New Roman"/>
          <w:sz w:val="24"/>
          <w:szCs w:val="24"/>
        </w:rPr>
      </w:pPr>
      <w:r w:rsidRPr="00197110">
        <w:rPr>
          <w:rFonts w:ascii="Times New Roman" w:eastAsia="Times New Roman" w:hAnsi="Times New Roman" w:cs="Times New Roman"/>
          <w:sz w:val="24"/>
          <w:szCs w:val="24"/>
        </w:rPr>
        <w:t>В рамках реализации ФГОС приоритетной цель</w:t>
      </w:r>
      <w:r w:rsidR="003A0645" w:rsidRPr="00197110">
        <w:rPr>
          <w:rFonts w:ascii="Times New Roman" w:eastAsia="Times New Roman" w:hAnsi="Times New Roman" w:cs="Times New Roman"/>
          <w:sz w:val="24"/>
          <w:szCs w:val="24"/>
        </w:rPr>
        <w:t xml:space="preserve"> современного школьного образования</w:t>
      </w:r>
      <w:r w:rsidRPr="00197110">
        <w:rPr>
          <w:rFonts w:ascii="Times New Roman" w:eastAsia="Times New Roman" w:hAnsi="Times New Roman" w:cs="Times New Roman"/>
          <w:sz w:val="24"/>
          <w:szCs w:val="24"/>
        </w:rPr>
        <w:t xml:space="preserve">  -</w:t>
      </w:r>
      <w:r w:rsidR="003A0645" w:rsidRPr="00197110">
        <w:rPr>
          <w:rFonts w:ascii="Times New Roman" w:eastAsia="Times New Roman" w:hAnsi="Times New Roman" w:cs="Times New Roman"/>
          <w:sz w:val="24"/>
          <w:szCs w:val="24"/>
        </w:rPr>
        <w:t xml:space="preserve"> развитие способности ученика самостоятельно ставить учебные цели, проектировать пути их реализации, контролировать и оценивать свои достижения, то есть формирование умения учиться. Учащийся сам должен стать «архитектором» и «строителем» собственного образовательного процесса. Достижение этой цели становится возможным благодаря формированию системы универсальных учебных действий (УУД).</w:t>
      </w:r>
    </w:p>
    <w:p w:rsidR="003A0645" w:rsidRPr="00197110" w:rsidRDefault="003A0645" w:rsidP="00756199">
      <w:pPr>
        <w:spacing w:after="0" w:line="360" w:lineRule="auto"/>
        <w:jc w:val="both"/>
        <w:rPr>
          <w:rFonts w:ascii="Times New Roman" w:eastAsia="Times New Roman" w:hAnsi="Times New Roman" w:cs="Times New Roman"/>
          <w:sz w:val="24"/>
          <w:szCs w:val="24"/>
        </w:rPr>
      </w:pPr>
      <w:r w:rsidRPr="00197110">
        <w:rPr>
          <w:rFonts w:ascii="Times New Roman" w:eastAsia="Times New Roman" w:hAnsi="Times New Roman" w:cs="Times New Roman"/>
          <w:sz w:val="24"/>
          <w:szCs w:val="24"/>
        </w:rPr>
        <w:t>Любая педагогическая технология, применяемая на уроках физической культуры, должна быть переосмыслена учителем и окрашена творческим, эмоциональным отношением к своему делу и искренней любовью к детям.</w:t>
      </w:r>
    </w:p>
    <w:p w:rsidR="00825FC1" w:rsidRDefault="003A0645" w:rsidP="00825FC1">
      <w:pPr>
        <w:spacing w:after="0" w:line="360" w:lineRule="auto"/>
        <w:ind w:firstLine="709"/>
        <w:jc w:val="both"/>
        <w:rPr>
          <w:rFonts w:ascii="Times New Roman" w:eastAsia="Times New Roman" w:hAnsi="Times New Roman" w:cs="Times New Roman"/>
          <w:sz w:val="24"/>
          <w:szCs w:val="24"/>
        </w:rPr>
      </w:pPr>
      <w:r w:rsidRPr="00197110">
        <w:rPr>
          <w:rFonts w:ascii="Times New Roman" w:eastAsia="Times New Roman" w:hAnsi="Times New Roman" w:cs="Times New Roman"/>
          <w:sz w:val="24"/>
          <w:szCs w:val="24"/>
        </w:rPr>
        <w:t xml:space="preserve">В своей педагогической практике на </w:t>
      </w:r>
      <w:r w:rsidR="00825FC1">
        <w:rPr>
          <w:rFonts w:ascii="Times New Roman" w:eastAsia="Times New Roman" w:hAnsi="Times New Roman" w:cs="Times New Roman"/>
          <w:sz w:val="24"/>
          <w:szCs w:val="24"/>
        </w:rPr>
        <w:t xml:space="preserve">уроках физической культуры </w:t>
      </w:r>
      <w:r w:rsidRPr="00197110">
        <w:rPr>
          <w:rFonts w:ascii="Times New Roman" w:eastAsia="Times New Roman" w:hAnsi="Times New Roman" w:cs="Times New Roman"/>
          <w:sz w:val="24"/>
          <w:szCs w:val="24"/>
        </w:rPr>
        <w:t>  часто применяю</w:t>
      </w:r>
      <w:r w:rsidR="00825FC1">
        <w:rPr>
          <w:rFonts w:ascii="Times New Roman" w:eastAsia="Times New Roman" w:hAnsi="Times New Roman" w:cs="Times New Roman"/>
          <w:sz w:val="24"/>
          <w:szCs w:val="24"/>
        </w:rPr>
        <w:t>т</w:t>
      </w:r>
      <w:r w:rsidR="00290FAF" w:rsidRPr="00197110">
        <w:rPr>
          <w:rFonts w:ascii="Times New Roman" w:eastAsia="Times New Roman" w:hAnsi="Times New Roman" w:cs="Times New Roman"/>
          <w:sz w:val="24"/>
          <w:szCs w:val="24"/>
        </w:rPr>
        <w:t xml:space="preserve"> </w:t>
      </w:r>
      <w:r w:rsidRPr="00197110">
        <w:rPr>
          <w:rFonts w:ascii="Times New Roman" w:eastAsia="Times New Roman" w:hAnsi="Times New Roman" w:cs="Times New Roman"/>
          <w:sz w:val="24"/>
          <w:szCs w:val="24"/>
        </w:rPr>
        <w:t xml:space="preserve"> игровые технологии, поскольку эти технологии позволяют в естественной и непринужденной атмосфере формировать личностные, регулятивные, познавательные и коммуникативные УУД.</w:t>
      </w:r>
      <w:r w:rsidR="00290FAF" w:rsidRPr="00197110">
        <w:rPr>
          <w:rFonts w:ascii="Times New Roman" w:eastAsia="Times New Roman" w:hAnsi="Times New Roman" w:cs="Times New Roman"/>
          <w:sz w:val="24"/>
          <w:szCs w:val="24"/>
        </w:rPr>
        <w:t xml:space="preserve">          </w:t>
      </w:r>
    </w:p>
    <w:p w:rsidR="007E74D7" w:rsidRPr="00825FC1" w:rsidRDefault="00E51743" w:rsidP="00825FC1">
      <w:pPr>
        <w:spacing w:after="0" w:line="360" w:lineRule="auto"/>
        <w:ind w:firstLine="709"/>
        <w:jc w:val="center"/>
        <w:rPr>
          <w:rFonts w:ascii="Times New Roman" w:eastAsia="Times New Roman" w:hAnsi="Times New Roman" w:cs="Times New Roman"/>
          <w:sz w:val="24"/>
          <w:szCs w:val="24"/>
        </w:rPr>
      </w:pPr>
      <w:r>
        <w:rPr>
          <w:rFonts w:ascii="Times New Roman" w:hAnsi="Times New Roman" w:cs="Times New Roman"/>
          <w:b/>
          <w:bCs/>
          <w:iCs/>
        </w:rPr>
        <w:t>Игровые технологии</w:t>
      </w:r>
    </w:p>
    <w:p w:rsidR="00EE3DBF" w:rsidRDefault="00EE3DBF" w:rsidP="007561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технология - это уникальная форма обучения. Игра позволяет сделать обычный урок увлекательным. В игре ребёнок учится познавать себя, познавать окружающий мир и своё место в нём.</w:t>
      </w:r>
      <w:r w:rsidRPr="00197110">
        <w:rPr>
          <w:rFonts w:ascii="Times New Roman" w:eastAsia="Times New Roman" w:hAnsi="Times New Roman" w:cs="Times New Roman"/>
          <w:sz w:val="24"/>
          <w:szCs w:val="24"/>
        </w:rPr>
        <w:t xml:space="preserve">                       </w:t>
      </w:r>
    </w:p>
    <w:p w:rsidR="007E74D7" w:rsidRPr="00197110" w:rsidRDefault="007E74D7" w:rsidP="00756199">
      <w:pPr>
        <w:pStyle w:val="a6"/>
        <w:spacing w:after="0" w:line="360" w:lineRule="auto"/>
        <w:ind w:firstLine="709"/>
        <w:jc w:val="both"/>
        <w:rPr>
          <w:rFonts w:ascii="Times New Roman" w:hAnsi="Times New Roman" w:cs="Times New Roman"/>
        </w:rPr>
      </w:pPr>
      <w:r w:rsidRPr="00197110">
        <w:rPr>
          <w:rFonts w:ascii="Times New Roman" w:hAnsi="Times New Roman" w:cs="Times New Roman"/>
        </w:rPr>
        <w:t xml:space="preserve">Общеизвестно, что основным видом деятельности младшего школьника является </w:t>
      </w:r>
      <w:r w:rsidRPr="00197110">
        <w:rPr>
          <w:rFonts w:ascii="Times New Roman" w:hAnsi="Times New Roman" w:cs="Times New Roman"/>
          <w:bCs/>
          <w:iCs/>
        </w:rPr>
        <w:t>игра.</w:t>
      </w:r>
      <w:r w:rsidRPr="00197110">
        <w:rPr>
          <w:rFonts w:ascii="Times New Roman" w:hAnsi="Times New Roman" w:cs="Times New Roman"/>
        </w:rPr>
        <w:t xml:space="preserve"> Соответственно, для успешного развития физических качеств, формирования навыков и умений в выполнении физических упражнений, активизации и совершенствовании основных психических процессов, лежащих в основе двигательной активности младших школьников необходимо как можно шире применять подвижные игры.</w:t>
      </w:r>
    </w:p>
    <w:p w:rsidR="007E74D7" w:rsidRDefault="007E74D7" w:rsidP="00756199">
      <w:pPr>
        <w:pStyle w:val="a6"/>
        <w:spacing w:after="0" w:line="360" w:lineRule="auto"/>
        <w:ind w:firstLine="709"/>
        <w:jc w:val="both"/>
        <w:rPr>
          <w:rFonts w:ascii="Times New Roman" w:hAnsi="Times New Roman" w:cs="Times New Roman"/>
        </w:rPr>
      </w:pPr>
      <w:r w:rsidRPr="00197110">
        <w:rPr>
          <w:rFonts w:ascii="Times New Roman" w:hAnsi="Times New Roman" w:cs="Times New Roman"/>
        </w:rPr>
        <w:t>Как показала практика, применение игровых технологий с учетом возрастных особенностей не теряет актуальности в средней и старшей школе. Каждому возрасту соответствует свой набор игр, хотя бывают и исключения.</w:t>
      </w:r>
    </w:p>
    <w:p w:rsidR="00EE3DBF" w:rsidRDefault="00EE3DBF" w:rsidP="00756199">
      <w:pPr>
        <w:pStyle w:val="a6"/>
        <w:spacing w:after="0" w:line="360" w:lineRule="auto"/>
        <w:ind w:firstLine="709"/>
        <w:jc w:val="both"/>
        <w:rPr>
          <w:rFonts w:ascii="Times New Roman" w:hAnsi="Times New Roman" w:cs="Times New Roman"/>
        </w:rPr>
      </w:pPr>
      <w:r>
        <w:rPr>
          <w:rFonts w:ascii="Times New Roman" w:hAnsi="Times New Roman" w:cs="Times New Roman"/>
        </w:rPr>
        <w:t>К характерным признакам игровых технологий можно отнести:</w:t>
      </w:r>
    </w:p>
    <w:p w:rsidR="00EE3DBF" w:rsidRDefault="00EE3DBF" w:rsidP="00756199">
      <w:pPr>
        <w:pStyle w:val="a6"/>
        <w:spacing w:after="0" w:line="360" w:lineRule="auto"/>
        <w:ind w:firstLine="709"/>
        <w:jc w:val="both"/>
        <w:rPr>
          <w:rFonts w:ascii="Times New Roman" w:hAnsi="Times New Roman" w:cs="Times New Roman"/>
        </w:rPr>
      </w:pPr>
      <w:r>
        <w:rPr>
          <w:rFonts w:ascii="Times New Roman" w:hAnsi="Times New Roman" w:cs="Times New Roman"/>
        </w:rPr>
        <w:t>- присутствие соперничества и эмоциональности в двигательных действиях;</w:t>
      </w:r>
    </w:p>
    <w:p w:rsidR="00EE3DBF" w:rsidRDefault="00EE3DBF" w:rsidP="00756199">
      <w:pPr>
        <w:pStyle w:val="a6"/>
        <w:spacing w:after="0" w:line="360" w:lineRule="auto"/>
        <w:ind w:firstLine="709"/>
        <w:jc w:val="both"/>
        <w:rPr>
          <w:rFonts w:ascii="Times New Roman" w:hAnsi="Times New Roman" w:cs="Times New Roman"/>
        </w:rPr>
      </w:pPr>
      <w:r>
        <w:rPr>
          <w:rFonts w:ascii="Times New Roman" w:hAnsi="Times New Roman" w:cs="Times New Roman"/>
        </w:rPr>
        <w:t xml:space="preserve">- непредсказуемую </w:t>
      </w:r>
      <w:proofErr w:type="gramStart"/>
      <w:r>
        <w:rPr>
          <w:rFonts w:ascii="Times New Roman" w:hAnsi="Times New Roman" w:cs="Times New Roman"/>
        </w:rPr>
        <w:t>изменчивость</w:t>
      </w:r>
      <w:proofErr w:type="gramEnd"/>
      <w:r>
        <w:rPr>
          <w:rFonts w:ascii="Times New Roman" w:hAnsi="Times New Roman" w:cs="Times New Roman"/>
        </w:rPr>
        <w:t xml:space="preserve"> как условий, так и действия самих игроков;</w:t>
      </w:r>
    </w:p>
    <w:p w:rsidR="00EE3DBF" w:rsidRDefault="00EE3DBF" w:rsidP="00756199">
      <w:pPr>
        <w:pStyle w:val="a6"/>
        <w:spacing w:after="0" w:line="360" w:lineRule="auto"/>
        <w:ind w:firstLine="709"/>
        <w:jc w:val="both"/>
        <w:rPr>
          <w:rFonts w:ascii="Times New Roman" w:hAnsi="Times New Roman" w:cs="Times New Roman"/>
        </w:rPr>
      </w:pPr>
      <w:r>
        <w:rPr>
          <w:rFonts w:ascii="Times New Roman" w:hAnsi="Times New Roman" w:cs="Times New Roman"/>
        </w:rPr>
        <w:lastRenderedPageBreak/>
        <w:t>- проявление  максимальных физических усилий и психического воздействия;</w:t>
      </w:r>
    </w:p>
    <w:p w:rsidR="00EE3DBF" w:rsidRDefault="00EE3DBF" w:rsidP="00756199">
      <w:pPr>
        <w:pStyle w:val="a6"/>
        <w:spacing w:after="0" w:line="360" w:lineRule="auto"/>
        <w:ind w:firstLine="709"/>
        <w:jc w:val="both"/>
        <w:rPr>
          <w:rFonts w:ascii="Times New Roman" w:hAnsi="Times New Roman" w:cs="Times New Roman"/>
        </w:rPr>
      </w:pPr>
      <w:r>
        <w:rPr>
          <w:rFonts w:ascii="Times New Roman" w:hAnsi="Times New Roman" w:cs="Times New Roman"/>
        </w:rPr>
        <w:t>- стремление добиться победы при соблюдении правил игры;</w:t>
      </w:r>
    </w:p>
    <w:p w:rsidR="00756199" w:rsidRDefault="00EE3DBF" w:rsidP="00756199">
      <w:pPr>
        <w:pStyle w:val="a6"/>
        <w:spacing w:after="0" w:line="360" w:lineRule="auto"/>
        <w:ind w:firstLine="709"/>
        <w:jc w:val="both"/>
        <w:rPr>
          <w:rFonts w:ascii="Times New Roman" w:hAnsi="Times New Roman" w:cs="Times New Roman"/>
          <w:shd w:val="clear" w:color="auto" w:fill="FFFFFF"/>
        </w:rPr>
      </w:pPr>
      <w:r>
        <w:rPr>
          <w:rFonts w:ascii="Times New Roman" w:hAnsi="Times New Roman" w:cs="Times New Roman"/>
        </w:rPr>
        <w:t>- применение разнообразных двигательных навыков</w:t>
      </w:r>
      <w:r w:rsidR="00503625">
        <w:rPr>
          <w:rFonts w:ascii="Times New Roman" w:hAnsi="Times New Roman" w:cs="Times New Roman"/>
        </w:rPr>
        <w:t>, целесообразных в конкретных условиях.</w:t>
      </w:r>
      <w:r w:rsidR="00756199" w:rsidRPr="00756199">
        <w:rPr>
          <w:rFonts w:ascii="Times New Roman" w:hAnsi="Times New Roman" w:cs="Times New Roman"/>
          <w:shd w:val="clear" w:color="auto" w:fill="FFFFFF"/>
        </w:rPr>
        <w:t xml:space="preserve"> </w:t>
      </w:r>
    </w:p>
    <w:p w:rsidR="00EE3DBF" w:rsidRDefault="00756199" w:rsidP="00756199">
      <w:pPr>
        <w:pStyle w:val="a6"/>
        <w:spacing w:after="0" w:line="360" w:lineRule="auto"/>
        <w:ind w:firstLine="709"/>
        <w:jc w:val="both"/>
        <w:rPr>
          <w:rFonts w:ascii="Times New Roman" w:hAnsi="Times New Roman" w:cs="Times New Roman"/>
        </w:rPr>
      </w:pPr>
      <w:r w:rsidRPr="00756199">
        <w:rPr>
          <w:rFonts w:ascii="Times New Roman" w:hAnsi="Times New Roman" w:cs="Times New Roman"/>
          <w:shd w:val="clear" w:color="auto" w:fill="FFFFFF"/>
        </w:rPr>
        <w:t>Важнейшей особенностью игровых технологий на уроках физкультуры является связь с другими предметами.</w:t>
      </w:r>
    </w:p>
    <w:p w:rsidR="007E74D7" w:rsidRPr="00756199" w:rsidRDefault="007E74D7" w:rsidP="00756199">
      <w:pPr>
        <w:spacing w:after="0" w:line="360" w:lineRule="auto"/>
        <w:jc w:val="both"/>
      </w:pPr>
      <w:r w:rsidRPr="00197110">
        <w:rPr>
          <w:rFonts w:ascii="Times New Roman" w:hAnsi="Times New Roman" w:cs="Times New Roman"/>
        </w:rPr>
        <w:t xml:space="preserve">Результатом широкого применения игровых технологий на уроках физкультуры стало </w:t>
      </w:r>
      <w:r w:rsidR="00825FC1">
        <w:rPr>
          <w:rFonts w:ascii="Times New Roman" w:hAnsi="Times New Roman" w:cs="Times New Roman"/>
        </w:rPr>
        <w:t xml:space="preserve">изменение отношения к предмету. </w:t>
      </w:r>
      <w:r w:rsidRPr="00197110">
        <w:rPr>
          <w:rFonts w:ascii="Times New Roman" w:hAnsi="Times New Roman" w:cs="Times New Roman"/>
        </w:rPr>
        <w:t>Обучающиеся всех возрастов, в работе с которыми регулярно использовались подвижные игры,  посещают уроки физкультуры регулярно и с удовольствием.</w:t>
      </w:r>
      <w:r w:rsidR="00756199" w:rsidRPr="00756199">
        <w:rPr>
          <w:color w:val="333333"/>
          <w:sz w:val="21"/>
          <w:szCs w:val="21"/>
          <w:shd w:val="clear" w:color="auto" w:fill="FFFFFF"/>
        </w:rPr>
        <w:t xml:space="preserve"> </w:t>
      </w:r>
    </w:p>
    <w:p w:rsidR="00197110" w:rsidRDefault="007E74D7" w:rsidP="00756199">
      <w:pPr>
        <w:spacing w:after="0" w:line="360" w:lineRule="auto"/>
        <w:jc w:val="center"/>
        <w:rPr>
          <w:rFonts w:ascii="Times New Roman" w:hAnsi="Times New Roman" w:cs="Times New Roman"/>
          <w:b/>
          <w:sz w:val="24"/>
          <w:szCs w:val="24"/>
        </w:rPr>
      </w:pPr>
      <w:r w:rsidRPr="00197110">
        <w:rPr>
          <w:rFonts w:ascii="Times New Roman" w:hAnsi="Times New Roman" w:cs="Times New Roman"/>
          <w:b/>
          <w:sz w:val="24"/>
          <w:szCs w:val="24"/>
        </w:rPr>
        <w:t>Применение игровых технологий на уроках физической культуры в школе.</w:t>
      </w:r>
    </w:p>
    <w:p w:rsidR="007E74D7" w:rsidRDefault="007E74D7" w:rsidP="00756199">
      <w:pPr>
        <w:spacing w:after="0" w:line="360" w:lineRule="auto"/>
        <w:ind w:firstLine="709"/>
        <w:jc w:val="both"/>
        <w:rPr>
          <w:rFonts w:ascii="Times New Roman" w:hAnsi="Times New Roman" w:cs="Times New Roman"/>
          <w:sz w:val="24"/>
          <w:szCs w:val="24"/>
        </w:rPr>
      </w:pPr>
      <w:r w:rsidRPr="00197110">
        <w:rPr>
          <w:rFonts w:ascii="Times New Roman" w:hAnsi="Times New Roman" w:cs="Times New Roman"/>
          <w:sz w:val="24"/>
          <w:szCs w:val="24"/>
        </w:rPr>
        <w:t xml:space="preserve"> Игровые технологии в школе являются незаменимым средством, решения комплекса взаимосвязанных задач воспитания личности школьника, развития его разнообразных двигательных способностей и совершенствования умений. </w:t>
      </w:r>
      <w:r w:rsidR="009214E8">
        <w:rPr>
          <w:rFonts w:ascii="Times New Roman" w:hAnsi="Times New Roman" w:cs="Times New Roman"/>
          <w:sz w:val="24"/>
          <w:szCs w:val="24"/>
        </w:rPr>
        <w:t>О</w:t>
      </w:r>
      <w:r w:rsidRPr="00197110">
        <w:rPr>
          <w:rFonts w:ascii="Times New Roman" w:hAnsi="Times New Roman" w:cs="Times New Roman"/>
          <w:sz w:val="24"/>
          <w:szCs w:val="24"/>
        </w:rPr>
        <w:t>ни направлены на развития творчества, воображения, воспитания инициативности, самостоятельности действий, выработку умения выполнять правила общественного порядка. Достижению этих задач в большей мере зависит от умелой организации и соблюдения методических требований к проведению игр, нежели к их содержанию.</w:t>
      </w:r>
    </w:p>
    <w:p w:rsidR="00756199" w:rsidRDefault="00756199" w:rsidP="00756199">
      <w:pPr>
        <w:spacing w:after="0" w:line="360" w:lineRule="auto"/>
        <w:ind w:firstLine="709"/>
        <w:jc w:val="both"/>
        <w:rPr>
          <w:rFonts w:ascii="Times New Roman" w:hAnsi="Times New Roman" w:cs="Times New Roman"/>
          <w:sz w:val="24"/>
          <w:szCs w:val="24"/>
          <w:shd w:val="clear" w:color="auto" w:fill="FFFFFF"/>
        </w:rPr>
      </w:pPr>
      <w:r w:rsidRPr="00756199">
        <w:rPr>
          <w:rFonts w:ascii="Times New Roman" w:hAnsi="Times New Roman" w:cs="Times New Roman"/>
          <w:sz w:val="24"/>
          <w:szCs w:val="24"/>
          <w:shd w:val="clear" w:color="auto" w:fill="FFFFFF"/>
        </w:rPr>
        <w:t>Подвижные игры на уроках физической культуры используются для решения: 1) образовательных задач (закрепление и совершенствование изучаемых приёмов игры, развитие умения ориентироваться на площадке во время игры, увеличение моторной плотности уроков); 2) воспитательных задач (чувства солидарности, товарищества, честности, ответственности за действие друг друга); 3) оздоровительных задач в соответствии с требованиями программы.</w:t>
      </w:r>
    </w:p>
    <w:p w:rsidR="00756199" w:rsidRPr="00756199" w:rsidRDefault="00756199" w:rsidP="00756199">
      <w:pPr>
        <w:spacing w:after="0" w:line="360" w:lineRule="auto"/>
        <w:ind w:firstLine="709"/>
        <w:jc w:val="both"/>
        <w:rPr>
          <w:rFonts w:ascii="Times New Roman" w:hAnsi="Times New Roman" w:cs="Times New Roman"/>
          <w:b/>
          <w:sz w:val="24"/>
          <w:szCs w:val="24"/>
        </w:rPr>
      </w:pPr>
      <w:r w:rsidRPr="00756199">
        <w:rPr>
          <w:rFonts w:ascii="Times New Roman" w:hAnsi="Times New Roman" w:cs="Times New Roman"/>
          <w:sz w:val="24"/>
          <w:szCs w:val="24"/>
          <w:shd w:val="clear" w:color="auto" w:fill="FFFFFF"/>
        </w:rPr>
        <w:t>В ходе игр вырабатывается и взаимопонимание партнёров в коллективе необходимое в командных и лично-командных соревнованиях. Многочисленные педагогические наблюдения показывают, что важнейший результат игры — это радость и эмоциональный подъём детей. Благодаря этому свойству игры, в значительной степени игрового и соревновательного характера, больше чем другие формы и средства физической культуры, соответствуют воспитанию двигательных способностей у учащихся.</w:t>
      </w:r>
    </w:p>
    <w:p w:rsidR="007E74D7" w:rsidRPr="00197110" w:rsidRDefault="007E74D7" w:rsidP="00756199">
      <w:pPr>
        <w:pStyle w:val="a4"/>
        <w:spacing w:line="360" w:lineRule="auto"/>
        <w:ind w:firstLine="567"/>
        <w:jc w:val="both"/>
        <w:rPr>
          <w:rStyle w:val="FontStyle56"/>
          <w:rFonts w:ascii="Times New Roman" w:hAnsi="Times New Roman" w:cs="Times New Roman"/>
          <w:sz w:val="24"/>
          <w:szCs w:val="24"/>
        </w:rPr>
      </w:pPr>
      <w:r w:rsidRPr="00197110">
        <w:rPr>
          <w:rStyle w:val="FontStyle74"/>
          <w:rFonts w:ascii="Times New Roman" w:hAnsi="Times New Roman" w:cs="Times New Roman"/>
          <w:sz w:val="24"/>
          <w:szCs w:val="24"/>
        </w:rPr>
        <w:t xml:space="preserve">Многообразие двигательных действий, входящих в состав подвижных игр, оказывает комплексное воздействие на совершенствование координационных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Играя в планомерно подобранные учителем подвижные игры, занимающиеся естественно </w:t>
      </w:r>
      <w:r w:rsidRPr="00197110">
        <w:rPr>
          <w:rStyle w:val="FontStyle74"/>
          <w:rFonts w:ascii="Times New Roman" w:hAnsi="Times New Roman" w:cs="Times New Roman"/>
          <w:sz w:val="24"/>
          <w:szCs w:val="24"/>
        </w:rPr>
        <w:lastRenderedPageBreak/>
        <w:t>и непринужденно учатся бы</w:t>
      </w:r>
      <w:r w:rsidRPr="00197110">
        <w:rPr>
          <w:rStyle w:val="FontStyle74"/>
          <w:rFonts w:ascii="Times New Roman" w:hAnsi="Times New Roman" w:cs="Times New Roman"/>
          <w:sz w:val="24"/>
          <w:szCs w:val="24"/>
        </w:rPr>
        <w:softHyphen/>
        <w:t>стрее бегать, высоко и далеко прыгать, метко попадать в цель, дальше бросать мяч, ловко и результативно дей</w:t>
      </w:r>
      <w:r w:rsidRPr="00197110">
        <w:rPr>
          <w:rStyle w:val="FontStyle74"/>
          <w:rFonts w:ascii="Times New Roman" w:hAnsi="Times New Roman" w:cs="Times New Roman"/>
          <w:sz w:val="24"/>
          <w:szCs w:val="24"/>
        </w:rPr>
        <w:softHyphen/>
        <w:t>ствовать в командных со</w:t>
      </w:r>
      <w:r w:rsidRPr="00197110">
        <w:rPr>
          <w:rStyle w:val="FontStyle74"/>
          <w:rFonts w:ascii="Times New Roman" w:hAnsi="Times New Roman" w:cs="Times New Roman"/>
          <w:sz w:val="24"/>
          <w:szCs w:val="24"/>
        </w:rPr>
        <w:softHyphen/>
        <w:t>стязаниях.</w:t>
      </w:r>
    </w:p>
    <w:p w:rsidR="00197110" w:rsidRDefault="007E74D7" w:rsidP="00756199">
      <w:pPr>
        <w:pStyle w:val="a4"/>
        <w:spacing w:line="360" w:lineRule="auto"/>
        <w:ind w:firstLine="567"/>
        <w:jc w:val="both"/>
        <w:rPr>
          <w:rStyle w:val="FontStyle74"/>
          <w:rFonts w:ascii="Times New Roman" w:hAnsi="Times New Roman" w:cs="Times New Roman"/>
          <w:sz w:val="24"/>
          <w:szCs w:val="24"/>
        </w:rPr>
      </w:pPr>
      <w:r w:rsidRPr="00197110">
        <w:rPr>
          <w:rStyle w:val="FontStyle74"/>
          <w:rFonts w:ascii="Times New Roman" w:hAnsi="Times New Roman" w:cs="Times New Roman"/>
          <w:sz w:val="24"/>
          <w:szCs w:val="24"/>
        </w:rPr>
        <w:t>Игру можно рассматривать и как свое</w:t>
      </w:r>
      <w:r w:rsidRPr="00197110">
        <w:rPr>
          <w:rStyle w:val="FontStyle74"/>
          <w:rFonts w:ascii="Times New Roman" w:hAnsi="Times New Roman" w:cs="Times New Roman"/>
          <w:sz w:val="24"/>
          <w:szCs w:val="24"/>
        </w:rPr>
        <w:softHyphen/>
        <w:t>образную, предварительную тренировку перед серьезной и ответст</w:t>
      </w:r>
      <w:r w:rsidRPr="00197110">
        <w:rPr>
          <w:rStyle w:val="FontStyle74"/>
          <w:rFonts w:ascii="Times New Roman" w:hAnsi="Times New Roman" w:cs="Times New Roman"/>
          <w:sz w:val="24"/>
          <w:szCs w:val="24"/>
        </w:rPr>
        <w:softHyphen/>
        <w:t>венной учебной работой на уроке или как специальное упражнение, нацеленное на проявление самообладания и находчиво</w:t>
      </w:r>
      <w:r w:rsidRPr="00197110">
        <w:rPr>
          <w:rStyle w:val="FontStyle74"/>
          <w:rFonts w:ascii="Times New Roman" w:hAnsi="Times New Roman" w:cs="Times New Roman"/>
          <w:sz w:val="24"/>
          <w:szCs w:val="24"/>
        </w:rPr>
        <w:softHyphen/>
        <w:t>сти в условиях острой конкуренции на требуемую педагогу тему. Порождаемые игрой положительные эмоции возбужда</w:t>
      </w:r>
      <w:r w:rsidRPr="00197110">
        <w:rPr>
          <w:rStyle w:val="FontStyle74"/>
          <w:rFonts w:ascii="Times New Roman" w:hAnsi="Times New Roman" w:cs="Times New Roman"/>
          <w:sz w:val="24"/>
          <w:szCs w:val="24"/>
        </w:rPr>
        <w:softHyphen/>
        <w:t>ют у ее участников страстное желание подвергнуть проверке в условиях макси</w:t>
      </w:r>
      <w:r w:rsidRPr="00197110">
        <w:rPr>
          <w:rStyle w:val="FontStyle74"/>
          <w:rFonts w:ascii="Times New Roman" w:hAnsi="Times New Roman" w:cs="Times New Roman"/>
          <w:sz w:val="24"/>
          <w:szCs w:val="24"/>
        </w:rPr>
        <w:softHyphen/>
        <w:t>мального напряжения свои физические и психические возможности, и при этом учащиеся не чувствуют усталости даже при значительно повышенных объемах ра</w:t>
      </w:r>
      <w:r w:rsidRPr="00197110">
        <w:rPr>
          <w:rStyle w:val="FontStyle74"/>
          <w:rFonts w:ascii="Times New Roman" w:hAnsi="Times New Roman" w:cs="Times New Roman"/>
          <w:sz w:val="24"/>
          <w:szCs w:val="24"/>
        </w:rPr>
        <w:softHyphen/>
        <w:t>боты, поэтому необходимо методически правильно подбирать игры к уроку.</w:t>
      </w:r>
    </w:p>
    <w:p w:rsidR="00756199" w:rsidRPr="00756199" w:rsidRDefault="00756199" w:rsidP="00756199">
      <w:pPr>
        <w:pStyle w:val="a4"/>
        <w:spacing w:line="360" w:lineRule="auto"/>
        <w:ind w:firstLine="567"/>
        <w:jc w:val="both"/>
        <w:rPr>
          <w:rStyle w:val="FontStyle74"/>
          <w:rFonts w:ascii="Times New Roman" w:hAnsi="Times New Roman" w:cs="Times New Roman"/>
          <w:sz w:val="24"/>
          <w:szCs w:val="24"/>
        </w:rPr>
      </w:pPr>
      <w:r w:rsidRPr="00756199">
        <w:rPr>
          <w:rFonts w:ascii="Times New Roman" w:hAnsi="Times New Roman"/>
          <w:sz w:val="24"/>
          <w:szCs w:val="24"/>
          <w:shd w:val="clear" w:color="auto" w:fill="FFFFFF"/>
        </w:rPr>
        <w:t>Игровые виды и действия требуют всего комплекса скоростных способностей от учащегося в связи с тем, что для стимулирования развития быстроты необходимо многократно повторять движения с максимальной скоростью, а также учитывать функциональные возможности учащегося. Использование разнообразных игровых вариантов позволяет повторять знакомые ученику действия с повышенными требованиями, способствует сохранению у него интереса к игре. Взяв во внимание главные мотивы игровой деятельности и взаимоотношений играющих, при достижении стоящих перед игрой целей можно разделить игры на три группы: некомандные игры</w:t>
      </w:r>
      <w:r>
        <w:rPr>
          <w:rFonts w:ascii="Times New Roman" w:hAnsi="Times New Roman"/>
          <w:sz w:val="24"/>
          <w:szCs w:val="24"/>
          <w:shd w:val="clear" w:color="auto" w:fill="FFFFFF"/>
        </w:rPr>
        <w:t>, командные,</w:t>
      </w:r>
    </w:p>
    <w:p w:rsidR="00290FAF" w:rsidRDefault="003A0645" w:rsidP="00756199">
      <w:pPr>
        <w:pStyle w:val="a4"/>
        <w:spacing w:line="360" w:lineRule="auto"/>
        <w:ind w:firstLine="567"/>
        <w:jc w:val="both"/>
        <w:rPr>
          <w:rStyle w:val="FontStyle56"/>
          <w:rFonts w:ascii="Times New Roman" w:hAnsi="Times New Roman" w:cs="Times New Roman"/>
          <w:sz w:val="24"/>
          <w:szCs w:val="24"/>
        </w:rPr>
      </w:pPr>
      <w:r w:rsidRPr="00197110">
        <w:rPr>
          <w:rFonts w:ascii="Times New Roman" w:hAnsi="Times New Roman"/>
          <w:sz w:val="24"/>
          <w:szCs w:val="24"/>
        </w:rPr>
        <w:t>Подвижные игры, это тот вид деятельности</w:t>
      </w:r>
      <w:r w:rsidR="0074238A" w:rsidRPr="00197110">
        <w:rPr>
          <w:rFonts w:ascii="Times New Roman" w:hAnsi="Times New Roman"/>
          <w:sz w:val="24"/>
          <w:szCs w:val="24"/>
        </w:rPr>
        <w:t>,</w:t>
      </w:r>
      <w:r w:rsidRPr="00197110">
        <w:rPr>
          <w:rFonts w:ascii="Times New Roman" w:hAnsi="Times New Roman"/>
          <w:sz w:val="24"/>
          <w:szCs w:val="24"/>
        </w:rPr>
        <w:t xml:space="preserve"> которому ребёнок научается и самостоятельно активно пользуется в повседневной жизни. Они имеют большое значение в воспитании сознательной дисциплины у </w:t>
      </w:r>
      <w:r w:rsidR="00290FAF" w:rsidRPr="00197110">
        <w:rPr>
          <w:rFonts w:ascii="Times New Roman" w:hAnsi="Times New Roman"/>
          <w:sz w:val="24"/>
          <w:szCs w:val="24"/>
        </w:rPr>
        <w:t xml:space="preserve">детей, которая является </w:t>
      </w:r>
      <w:r w:rsidRPr="00197110">
        <w:rPr>
          <w:rFonts w:ascii="Times New Roman" w:hAnsi="Times New Roman"/>
          <w:sz w:val="24"/>
          <w:szCs w:val="24"/>
        </w:rPr>
        <w:t>непременн</w:t>
      </w:r>
      <w:r w:rsidR="00290FAF" w:rsidRPr="00197110">
        <w:rPr>
          <w:rFonts w:ascii="Times New Roman" w:hAnsi="Times New Roman"/>
          <w:sz w:val="24"/>
          <w:szCs w:val="24"/>
        </w:rPr>
        <w:t xml:space="preserve">ым условием каждой коллективной </w:t>
      </w:r>
      <w:r w:rsidRPr="00197110">
        <w:rPr>
          <w:rFonts w:ascii="Times New Roman" w:hAnsi="Times New Roman"/>
          <w:sz w:val="24"/>
          <w:szCs w:val="24"/>
        </w:rPr>
        <w:t>игры.</w:t>
      </w:r>
      <w:r w:rsidR="00197110">
        <w:rPr>
          <w:rFonts w:ascii="Times New Roman" w:hAnsi="Times New Roman"/>
          <w:sz w:val="24"/>
          <w:szCs w:val="24"/>
        </w:rPr>
        <w:t xml:space="preserve"> </w:t>
      </w:r>
      <w:r w:rsidR="00290FAF" w:rsidRPr="00197110">
        <w:rPr>
          <w:rStyle w:val="FontStyle56"/>
          <w:rFonts w:ascii="Times New Roman" w:hAnsi="Times New Roman" w:cs="Times New Roman"/>
          <w:sz w:val="24"/>
          <w:szCs w:val="24"/>
        </w:rPr>
        <w:t>Понятие «игровые педагогические технологии» включает в себя достаточно обширную группу методов и приёмов организации педагогического процесса в форме соответствую</w:t>
      </w:r>
      <w:r w:rsidR="00290FAF" w:rsidRPr="00197110">
        <w:rPr>
          <w:rStyle w:val="FontStyle56"/>
          <w:rFonts w:ascii="Times New Roman" w:hAnsi="Times New Roman" w:cs="Times New Roman"/>
          <w:sz w:val="24"/>
          <w:szCs w:val="24"/>
        </w:rPr>
        <w:softHyphen/>
        <w:t>щих различных игр.</w:t>
      </w:r>
    </w:p>
    <w:p w:rsidR="00E51743"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Игровая деятельность используется:</w:t>
      </w:r>
    </w:p>
    <w:p w:rsidR="00E51743"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-в качестве самостоятельных технологий для освоения понятия темы и даже раздела;</w:t>
      </w:r>
    </w:p>
    <w:p w:rsidR="00E51743"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 как элементы более обширной технологии;</w:t>
      </w:r>
    </w:p>
    <w:p w:rsidR="00E51743"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 в качестве урока или его части;</w:t>
      </w:r>
    </w:p>
    <w:p w:rsidR="00E51743"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 как технология внеклассной работы</w:t>
      </w:r>
    </w:p>
    <w:p w:rsidR="00E51743" w:rsidRPr="00197110" w:rsidRDefault="00E51743" w:rsidP="00756199">
      <w:pPr>
        <w:pStyle w:val="a4"/>
        <w:spacing w:line="360" w:lineRule="auto"/>
        <w:ind w:firstLine="567"/>
        <w:jc w:val="both"/>
        <w:rPr>
          <w:rStyle w:val="FontStyle56"/>
          <w:rFonts w:ascii="Times New Roman" w:hAnsi="Times New Roman" w:cs="Times New Roman"/>
          <w:sz w:val="24"/>
          <w:szCs w:val="24"/>
        </w:rPr>
      </w:pPr>
      <w:r>
        <w:rPr>
          <w:rStyle w:val="FontStyle56"/>
          <w:rFonts w:ascii="Times New Roman" w:hAnsi="Times New Roman" w:cs="Times New Roman"/>
          <w:sz w:val="24"/>
          <w:szCs w:val="24"/>
        </w:rPr>
        <w:t>Игровые технологии используются для развития физических качеств, формирования умений и навыков в выполнении физических упражнений, активизации и совершенствовании основных психических процессов.</w:t>
      </w:r>
    </w:p>
    <w:p w:rsidR="00197110" w:rsidRDefault="00290FAF" w:rsidP="00756199">
      <w:pPr>
        <w:spacing w:after="0" w:line="360" w:lineRule="auto"/>
        <w:ind w:firstLine="709"/>
        <w:jc w:val="both"/>
        <w:rPr>
          <w:rFonts w:ascii="Times New Roman" w:hAnsi="Times New Roman" w:cs="Times New Roman"/>
          <w:sz w:val="24"/>
          <w:szCs w:val="24"/>
        </w:rPr>
      </w:pPr>
      <w:r w:rsidRPr="00197110">
        <w:rPr>
          <w:rStyle w:val="FontStyle56"/>
          <w:rFonts w:ascii="Times New Roman" w:hAnsi="Times New Roman" w:cs="Times New Roman"/>
          <w:sz w:val="24"/>
          <w:szCs w:val="24"/>
        </w:rPr>
        <w:t>Игра наряду с трудом и учением,  одна из основных видов деятельности человека, уди</w:t>
      </w:r>
      <w:r w:rsidRPr="00197110">
        <w:rPr>
          <w:rStyle w:val="FontStyle56"/>
          <w:rFonts w:ascii="Times New Roman" w:hAnsi="Times New Roman" w:cs="Times New Roman"/>
          <w:sz w:val="24"/>
          <w:szCs w:val="24"/>
        </w:rPr>
        <w:softHyphen/>
        <w:t xml:space="preserve">вительный феномен нашего существования. Понятие игрового метода в сфере </w:t>
      </w:r>
      <w:r w:rsidRPr="00197110">
        <w:rPr>
          <w:rStyle w:val="FontStyle56"/>
          <w:rFonts w:ascii="Times New Roman" w:hAnsi="Times New Roman" w:cs="Times New Roman"/>
          <w:sz w:val="24"/>
          <w:szCs w:val="24"/>
        </w:rPr>
        <w:lastRenderedPageBreak/>
        <w:t>физическо</w:t>
      </w:r>
      <w:r w:rsidRPr="00197110">
        <w:rPr>
          <w:rStyle w:val="FontStyle56"/>
          <w:rFonts w:ascii="Times New Roman" w:hAnsi="Times New Roman" w:cs="Times New Roman"/>
          <w:sz w:val="24"/>
          <w:szCs w:val="24"/>
        </w:rPr>
        <w:softHyphen/>
        <w:t>го воспитания отражает соответствующие осо</w:t>
      </w:r>
      <w:r w:rsidRPr="00197110">
        <w:rPr>
          <w:rStyle w:val="FontStyle56"/>
          <w:rFonts w:ascii="Times New Roman" w:hAnsi="Times New Roman" w:cs="Times New Roman"/>
          <w:sz w:val="24"/>
          <w:szCs w:val="24"/>
        </w:rPr>
        <w:softHyphen/>
        <w:t>бенности игры, то есть то, что отлич</w:t>
      </w:r>
      <w:r w:rsidR="00825FC1">
        <w:rPr>
          <w:rStyle w:val="FontStyle56"/>
          <w:rFonts w:ascii="Times New Roman" w:hAnsi="Times New Roman" w:cs="Times New Roman"/>
          <w:sz w:val="24"/>
          <w:szCs w:val="24"/>
        </w:rPr>
        <w:t xml:space="preserve">ает её в методическом отношении </w:t>
      </w:r>
      <w:r w:rsidRPr="00197110">
        <w:rPr>
          <w:rStyle w:val="FontStyle56"/>
          <w:rFonts w:ascii="Times New Roman" w:hAnsi="Times New Roman" w:cs="Times New Roman"/>
          <w:sz w:val="24"/>
          <w:szCs w:val="24"/>
        </w:rPr>
        <w:t>(особенности организации деятельности занимающихся, руководство игрой, другие педагогически существенные признаки) от других способов воспитания. При этом игровой метод не обязательно связан с какими-либо общепринятыми играми, напри</w:t>
      </w:r>
      <w:r w:rsidRPr="00197110">
        <w:rPr>
          <w:rStyle w:val="FontStyle56"/>
          <w:rFonts w:ascii="Times New Roman" w:hAnsi="Times New Roman" w:cs="Times New Roman"/>
          <w:sz w:val="24"/>
          <w:szCs w:val="24"/>
        </w:rPr>
        <w:softHyphen/>
        <w:t>мер футболом, волейболом или элементарны</w:t>
      </w:r>
      <w:r w:rsidRPr="00197110">
        <w:rPr>
          <w:rStyle w:val="FontStyle56"/>
          <w:rFonts w:ascii="Times New Roman" w:hAnsi="Times New Roman" w:cs="Times New Roman"/>
          <w:sz w:val="24"/>
          <w:szCs w:val="24"/>
        </w:rPr>
        <w:softHyphen/>
        <w:t>ми подвижными играми. В принципе он может быть применён к любым физическим упражне</w:t>
      </w:r>
      <w:r w:rsidRPr="00197110">
        <w:rPr>
          <w:rStyle w:val="FontStyle56"/>
          <w:rFonts w:ascii="Times New Roman" w:hAnsi="Times New Roman" w:cs="Times New Roman"/>
          <w:sz w:val="24"/>
          <w:szCs w:val="24"/>
        </w:rPr>
        <w:softHyphen/>
        <w:t xml:space="preserve">ниям при условии, конечно, что они поддаются организации в соответствии с особенностями данного метода. Так игры на уроках физической культуры можно применять не только в разделе подвижные и спортивные игры, но и в разделах: гимнастика и легкоатлетические упражнения. На уроках гимнастики применяю подвижные игры для закрепления построений и перестроений, </w:t>
      </w:r>
      <w:proofErr w:type="spellStart"/>
      <w:r w:rsidRPr="00197110">
        <w:rPr>
          <w:rStyle w:val="FontStyle56"/>
          <w:rFonts w:ascii="Times New Roman" w:hAnsi="Times New Roman" w:cs="Times New Roman"/>
          <w:sz w:val="24"/>
          <w:szCs w:val="24"/>
        </w:rPr>
        <w:t>общеразвивающих</w:t>
      </w:r>
      <w:proofErr w:type="spellEnd"/>
      <w:r w:rsidRPr="00197110">
        <w:rPr>
          <w:rStyle w:val="FontStyle56"/>
          <w:rFonts w:ascii="Times New Roman" w:hAnsi="Times New Roman" w:cs="Times New Roman"/>
          <w:sz w:val="24"/>
          <w:szCs w:val="24"/>
        </w:rPr>
        <w:t xml:space="preserve"> упражнений, навыка правильной осанки, точности исходных и конечных положений, навыков лазанье  и </w:t>
      </w:r>
      <w:proofErr w:type="spellStart"/>
      <w:r w:rsidRPr="00197110">
        <w:rPr>
          <w:rStyle w:val="FontStyle56"/>
          <w:rFonts w:ascii="Times New Roman" w:hAnsi="Times New Roman" w:cs="Times New Roman"/>
          <w:sz w:val="24"/>
          <w:szCs w:val="24"/>
        </w:rPr>
        <w:t>перелезания</w:t>
      </w:r>
      <w:proofErr w:type="spellEnd"/>
      <w:r w:rsidRPr="00197110">
        <w:rPr>
          <w:rStyle w:val="FontStyle56"/>
          <w:rFonts w:ascii="Times New Roman" w:hAnsi="Times New Roman" w:cs="Times New Roman"/>
          <w:sz w:val="24"/>
          <w:szCs w:val="24"/>
        </w:rPr>
        <w:t xml:space="preserve">. </w:t>
      </w:r>
      <w:r w:rsidRPr="00197110">
        <w:rPr>
          <w:rFonts w:ascii="Times New Roman" w:hAnsi="Times New Roman" w:cs="Times New Roman"/>
          <w:sz w:val="24"/>
          <w:szCs w:val="24"/>
        </w:rPr>
        <w:t>Применение игрового метода на уроках легкой атлетики является эффективным средством в обучении и совершенствовании легкоатлетических упражнений. Легкоатлетические упражнения, проводимые в игровой форме, доставляют детям радость и удовольствие, а грамотная объективная оценка их достижений явится стимулом для дальнейшего улучшения результатов. Уроки легкой атлетики проводятся преимущественно на открытом воздухе, благодаря чему достигается выраженный оздоровительный эффект.</w:t>
      </w:r>
    </w:p>
    <w:p w:rsidR="003A0645" w:rsidRPr="00197110" w:rsidRDefault="003A0645" w:rsidP="00756199">
      <w:pPr>
        <w:spacing w:after="0" w:line="360" w:lineRule="auto"/>
        <w:ind w:firstLine="709"/>
        <w:jc w:val="both"/>
        <w:rPr>
          <w:rFonts w:ascii="Times New Roman" w:hAnsi="Times New Roman" w:cs="Times New Roman"/>
          <w:sz w:val="24"/>
          <w:szCs w:val="24"/>
        </w:rPr>
      </w:pPr>
      <w:r w:rsidRPr="00197110">
        <w:rPr>
          <w:rFonts w:ascii="Times New Roman" w:eastAsia="Times New Roman" w:hAnsi="Times New Roman" w:cs="Times New Roman"/>
          <w:sz w:val="24"/>
          <w:szCs w:val="24"/>
        </w:rPr>
        <w:t>В рамках запланированных задач урока помогающие их решению подвижные игры применяю</w:t>
      </w:r>
      <w:r w:rsidR="001E5A2C" w:rsidRPr="00197110">
        <w:rPr>
          <w:rFonts w:ascii="Times New Roman" w:eastAsia="Times New Roman" w:hAnsi="Times New Roman" w:cs="Times New Roman"/>
          <w:sz w:val="24"/>
          <w:szCs w:val="24"/>
        </w:rPr>
        <w:t>тся</w:t>
      </w:r>
      <w:r w:rsidRPr="00197110">
        <w:rPr>
          <w:rFonts w:ascii="Times New Roman" w:eastAsia="Times New Roman" w:hAnsi="Times New Roman" w:cs="Times New Roman"/>
          <w:sz w:val="24"/>
          <w:szCs w:val="24"/>
        </w:rPr>
        <w:t xml:space="preserve">  в тесной взаимосвязи с другими средствами, путем комплексного использования с </w:t>
      </w:r>
      <w:proofErr w:type="spellStart"/>
      <w:r w:rsidRPr="00197110">
        <w:rPr>
          <w:rFonts w:ascii="Times New Roman" w:eastAsia="Times New Roman" w:hAnsi="Times New Roman" w:cs="Times New Roman"/>
          <w:sz w:val="24"/>
          <w:szCs w:val="24"/>
        </w:rPr>
        <w:t>общеразвивающими</w:t>
      </w:r>
      <w:proofErr w:type="spellEnd"/>
      <w:r w:rsidRPr="00197110">
        <w:rPr>
          <w:rFonts w:ascii="Times New Roman" w:eastAsia="Times New Roman" w:hAnsi="Times New Roman" w:cs="Times New Roman"/>
          <w:sz w:val="24"/>
          <w:szCs w:val="24"/>
        </w:rPr>
        <w:t xml:space="preserve"> и специальными упражнениями. При планировании полезной для конкретного за</w:t>
      </w:r>
      <w:r w:rsidR="001E5A2C" w:rsidRPr="00197110">
        <w:rPr>
          <w:rFonts w:ascii="Times New Roman" w:eastAsia="Times New Roman" w:hAnsi="Times New Roman" w:cs="Times New Roman"/>
          <w:sz w:val="24"/>
          <w:szCs w:val="24"/>
        </w:rPr>
        <w:t>нятия подвижной игры учитывается общая  нагрузка</w:t>
      </w:r>
      <w:r w:rsidRPr="00197110">
        <w:rPr>
          <w:rFonts w:ascii="Times New Roman" w:eastAsia="Times New Roman" w:hAnsi="Times New Roman" w:cs="Times New Roman"/>
          <w:sz w:val="24"/>
          <w:szCs w:val="24"/>
        </w:rPr>
        <w:t xml:space="preserve">  урока и определ</w:t>
      </w:r>
      <w:r w:rsidR="001E5A2C" w:rsidRPr="00197110">
        <w:rPr>
          <w:rFonts w:ascii="Times New Roman" w:eastAsia="Times New Roman" w:hAnsi="Times New Roman" w:cs="Times New Roman"/>
          <w:sz w:val="24"/>
          <w:szCs w:val="24"/>
        </w:rPr>
        <w:t>яется</w:t>
      </w:r>
      <w:r w:rsidRPr="00197110">
        <w:rPr>
          <w:rFonts w:ascii="Times New Roman" w:eastAsia="Times New Roman" w:hAnsi="Times New Roman" w:cs="Times New Roman"/>
          <w:sz w:val="24"/>
          <w:szCs w:val="24"/>
        </w:rPr>
        <w:t xml:space="preserve">  её место среди других упражнений и учебных заданий.</w:t>
      </w:r>
    </w:p>
    <w:p w:rsidR="003A0645" w:rsidRPr="00197110" w:rsidRDefault="001E5A2C" w:rsidP="00756199">
      <w:pPr>
        <w:spacing w:after="0" w:line="360" w:lineRule="auto"/>
        <w:ind w:firstLine="709"/>
        <w:jc w:val="both"/>
        <w:rPr>
          <w:rFonts w:ascii="Times New Roman" w:eastAsia="Times New Roman" w:hAnsi="Times New Roman" w:cs="Times New Roman"/>
          <w:sz w:val="24"/>
          <w:szCs w:val="24"/>
        </w:rPr>
      </w:pPr>
      <w:proofErr w:type="gramStart"/>
      <w:r w:rsidRPr="00197110">
        <w:rPr>
          <w:rFonts w:ascii="Times New Roman" w:eastAsia="Times New Roman" w:hAnsi="Times New Roman" w:cs="Times New Roman"/>
          <w:i/>
          <w:iCs/>
          <w:sz w:val="24"/>
          <w:szCs w:val="24"/>
        </w:rPr>
        <w:t>Если на уроке решается</w:t>
      </w:r>
      <w:r w:rsidR="003A0645" w:rsidRPr="00197110">
        <w:rPr>
          <w:rFonts w:ascii="Times New Roman" w:eastAsia="Times New Roman" w:hAnsi="Times New Roman" w:cs="Times New Roman"/>
          <w:i/>
          <w:iCs/>
          <w:sz w:val="24"/>
          <w:szCs w:val="24"/>
        </w:rPr>
        <w:t xml:space="preserve"> задача развития силы,</w:t>
      </w:r>
      <w:r w:rsidR="003A0645" w:rsidRPr="00197110">
        <w:rPr>
          <w:rFonts w:ascii="Times New Roman" w:eastAsia="Times New Roman" w:hAnsi="Times New Roman" w:cs="Times New Roman"/>
          <w:sz w:val="24"/>
          <w:szCs w:val="24"/>
        </w:rPr>
        <w:t xml:space="preserve"> то в него включаются  вспомогательные игры, связанные с кратковременными скоростно-силовыми напряжениями, разнообразными формами преодоления мышечного сопротивления противника в непосредственном соприкосновении с ним — </w:t>
      </w:r>
      <w:proofErr w:type="spellStart"/>
      <w:r w:rsidR="003A0645" w:rsidRPr="00197110">
        <w:rPr>
          <w:rFonts w:ascii="Times New Roman" w:eastAsia="Times New Roman" w:hAnsi="Times New Roman" w:cs="Times New Roman"/>
          <w:sz w:val="24"/>
          <w:szCs w:val="24"/>
        </w:rPr>
        <w:t>перетягивание</w:t>
      </w:r>
      <w:proofErr w:type="spellEnd"/>
      <w:r w:rsidR="003A0645" w:rsidRPr="00197110">
        <w:rPr>
          <w:rFonts w:ascii="Times New Roman" w:eastAsia="Times New Roman" w:hAnsi="Times New Roman" w:cs="Times New Roman"/>
          <w:sz w:val="24"/>
          <w:szCs w:val="24"/>
        </w:rPr>
        <w:t>, сталкивание, удержание, выталкивание, и т. д., различными двигательными операциями с доступными отягощениями — бег, прыжки, метания на дальность, их перемещения в пространстве, передачи партнерам по команде и т. п.</w:t>
      </w:r>
      <w:proofErr w:type="gramEnd"/>
    </w:p>
    <w:p w:rsidR="003A0645" w:rsidRPr="00197110" w:rsidRDefault="003A0645" w:rsidP="00756199">
      <w:pPr>
        <w:spacing w:after="0" w:line="360" w:lineRule="auto"/>
        <w:ind w:firstLine="709"/>
        <w:jc w:val="both"/>
        <w:rPr>
          <w:rFonts w:ascii="Times New Roman" w:eastAsia="Times New Roman" w:hAnsi="Times New Roman" w:cs="Times New Roman"/>
          <w:sz w:val="24"/>
          <w:szCs w:val="24"/>
        </w:rPr>
      </w:pPr>
      <w:r w:rsidRPr="00197110">
        <w:rPr>
          <w:rFonts w:ascii="Times New Roman" w:eastAsia="Times New Roman" w:hAnsi="Times New Roman" w:cs="Times New Roman"/>
          <w:i/>
          <w:iCs/>
          <w:sz w:val="24"/>
          <w:szCs w:val="24"/>
        </w:rPr>
        <w:t>Для развития быстроты</w:t>
      </w:r>
      <w:r w:rsidRPr="00197110">
        <w:rPr>
          <w:rFonts w:ascii="Times New Roman" w:eastAsia="Times New Roman" w:hAnsi="Times New Roman" w:cs="Times New Roman"/>
          <w:sz w:val="24"/>
          <w:szCs w:val="24"/>
        </w:rPr>
        <w:t xml:space="preserve"> подбираю</w:t>
      </w:r>
      <w:r w:rsidR="009E2353" w:rsidRPr="00197110">
        <w:rPr>
          <w:rFonts w:ascii="Times New Roman" w:eastAsia="Times New Roman" w:hAnsi="Times New Roman" w:cs="Times New Roman"/>
          <w:sz w:val="24"/>
          <w:szCs w:val="24"/>
        </w:rPr>
        <w:t>тся</w:t>
      </w:r>
      <w:r w:rsidRPr="00197110">
        <w:rPr>
          <w:rFonts w:ascii="Times New Roman" w:eastAsia="Times New Roman" w:hAnsi="Times New Roman" w:cs="Times New Roman"/>
          <w:sz w:val="24"/>
          <w:szCs w:val="24"/>
        </w:rPr>
        <w:t xml:space="preserve"> игры, требующие мгновенных ответных реакций на зрительные, звуковые, тактильные сигналы, упражнения с внезапными остановками, стремительными рывками, мгновенными задержками, бегом на короткие </w:t>
      </w:r>
      <w:r w:rsidRPr="00197110">
        <w:rPr>
          <w:rFonts w:ascii="Times New Roman" w:eastAsia="Times New Roman" w:hAnsi="Times New Roman" w:cs="Times New Roman"/>
          <w:sz w:val="24"/>
          <w:szCs w:val="24"/>
        </w:rPr>
        <w:lastRenderedPageBreak/>
        <w:t>расстояния в кратчайший срок и другими двигательными действиями, направленными на осознанное и целеустремленное опережение соперника.</w:t>
      </w:r>
    </w:p>
    <w:p w:rsidR="003A0645" w:rsidRPr="00197110" w:rsidRDefault="003A0645" w:rsidP="00756199">
      <w:pPr>
        <w:spacing w:after="0" w:line="360" w:lineRule="auto"/>
        <w:ind w:firstLine="709"/>
        <w:jc w:val="both"/>
        <w:rPr>
          <w:rFonts w:ascii="Times New Roman" w:eastAsia="Times New Roman" w:hAnsi="Times New Roman" w:cs="Times New Roman"/>
          <w:sz w:val="24"/>
          <w:szCs w:val="24"/>
        </w:rPr>
      </w:pPr>
      <w:proofErr w:type="gramStart"/>
      <w:r w:rsidRPr="00197110">
        <w:rPr>
          <w:rFonts w:ascii="Times New Roman" w:eastAsia="Times New Roman" w:hAnsi="Times New Roman" w:cs="Times New Roman"/>
          <w:i/>
          <w:iCs/>
          <w:sz w:val="24"/>
          <w:szCs w:val="24"/>
        </w:rPr>
        <w:t>Для развития ловкости</w:t>
      </w:r>
      <w:r w:rsidRPr="00197110">
        <w:rPr>
          <w:rFonts w:ascii="Times New Roman" w:eastAsia="Times New Roman" w:hAnsi="Times New Roman" w:cs="Times New Roman"/>
          <w:sz w:val="24"/>
          <w:szCs w:val="24"/>
        </w:rPr>
        <w:t xml:space="preserve">  использую</w:t>
      </w:r>
      <w:r w:rsidR="009E2353" w:rsidRPr="00197110">
        <w:rPr>
          <w:rFonts w:ascii="Times New Roman" w:eastAsia="Times New Roman" w:hAnsi="Times New Roman" w:cs="Times New Roman"/>
          <w:sz w:val="24"/>
          <w:szCs w:val="24"/>
        </w:rPr>
        <w:t>тся</w:t>
      </w:r>
      <w:r w:rsidRPr="00197110">
        <w:rPr>
          <w:rFonts w:ascii="Times New Roman" w:eastAsia="Times New Roman" w:hAnsi="Times New Roman" w:cs="Times New Roman"/>
          <w:sz w:val="24"/>
          <w:szCs w:val="24"/>
        </w:rPr>
        <w:t xml:space="preserve">  игры, требующие точной координации движений и быстрого согласования своих действий с партнерами по команде, обладания определенной физической сноровкой и тактической изворотливостью, умения своевременно и результативно использовать те редкие благоприятные моменты и ситуации, которые непредсказуемо складываются в условиях бескомпромиссного психофизического соперничества.</w:t>
      </w:r>
      <w:proofErr w:type="gramEnd"/>
    </w:p>
    <w:p w:rsidR="003A0645" w:rsidRPr="00197110" w:rsidRDefault="003A0645" w:rsidP="00756199">
      <w:pPr>
        <w:spacing w:after="0" w:line="360" w:lineRule="auto"/>
        <w:ind w:firstLine="709"/>
        <w:jc w:val="both"/>
        <w:rPr>
          <w:rFonts w:ascii="Times New Roman" w:eastAsia="Times New Roman" w:hAnsi="Times New Roman" w:cs="Times New Roman"/>
          <w:sz w:val="24"/>
          <w:szCs w:val="24"/>
        </w:rPr>
      </w:pPr>
      <w:r w:rsidRPr="00197110">
        <w:rPr>
          <w:rFonts w:ascii="Times New Roman" w:eastAsia="Times New Roman" w:hAnsi="Times New Roman" w:cs="Times New Roman"/>
          <w:i/>
          <w:iCs/>
          <w:sz w:val="24"/>
          <w:szCs w:val="24"/>
        </w:rPr>
        <w:t>Для развития выносливости</w:t>
      </w:r>
      <w:r w:rsidRPr="00197110">
        <w:rPr>
          <w:rFonts w:ascii="Times New Roman" w:eastAsia="Times New Roman" w:hAnsi="Times New Roman" w:cs="Times New Roman"/>
          <w:sz w:val="24"/>
          <w:szCs w:val="24"/>
        </w:rPr>
        <w:t xml:space="preserve">  применяю игры, связанные с заведомо большой затратой сил и энергии, с частыми повторами составных двигательных операций или с продолжительной непрерывной двигательной деятельностью, обусловленной правилами применяемой игры.</w:t>
      </w:r>
    </w:p>
    <w:p w:rsidR="009E2353" w:rsidRPr="00197110" w:rsidRDefault="003A0645" w:rsidP="00825FC1">
      <w:pPr>
        <w:pStyle w:val="a3"/>
        <w:spacing w:before="0" w:beforeAutospacing="0" w:after="0" w:afterAutospacing="0" w:line="360" w:lineRule="auto"/>
        <w:ind w:firstLine="709"/>
        <w:jc w:val="both"/>
      </w:pPr>
      <w:r w:rsidRPr="00197110">
        <w:t xml:space="preserve">В силу особенностей наших детей не всякую игру можно использовать, необходимо учитывать уровень  трудности игры и сложность </w:t>
      </w:r>
      <w:r w:rsidR="00EE3DBF">
        <w:t xml:space="preserve">ее во взаимодействии игроков. </w:t>
      </w:r>
      <w:r w:rsidRPr="00197110">
        <w:t>Игра будет интересна, если доступн</w:t>
      </w:r>
      <w:r w:rsidR="009E2353" w:rsidRPr="00197110">
        <w:t>а и понятна им. Поэтому надо следовать по</w:t>
      </w:r>
      <w:r w:rsidRPr="00197110">
        <w:t xml:space="preserve"> принципу от </w:t>
      </w:r>
      <w:proofErr w:type="gramStart"/>
      <w:r w:rsidRPr="00197110">
        <w:t>простого</w:t>
      </w:r>
      <w:proofErr w:type="gramEnd"/>
      <w:r w:rsidRPr="00197110">
        <w:t xml:space="preserve"> к сложному. Для этого использую</w:t>
      </w:r>
      <w:r w:rsidR="009E2353" w:rsidRPr="00197110">
        <w:t>тся</w:t>
      </w:r>
      <w:r w:rsidRPr="00197110">
        <w:t xml:space="preserve">  различные </w:t>
      </w:r>
      <w:r w:rsidR="00EE3DBF">
        <w:t>варианты одной игры</w:t>
      </w:r>
      <w:r w:rsidRPr="00197110">
        <w:t>, которые предусматривают сохранение ее правил и умений детей  с учетом их возраста и индивидуальных  особенностей. В хо</w:t>
      </w:r>
      <w:r w:rsidR="009E2353" w:rsidRPr="00197110">
        <w:t>де проведения подвижных игр ведётся</w:t>
      </w:r>
      <w:r w:rsidRPr="00197110">
        <w:t xml:space="preserve"> наблюдение за уч</w:t>
      </w:r>
      <w:r w:rsidR="009E2353" w:rsidRPr="00197110">
        <w:t xml:space="preserve">астниками игры, что помогает </w:t>
      </w:r>
      <w:r w:rsidRPr="00197110">
        <w:t xml:space="preserve"> более грамотно организовывать рефлексию по ее окончанию и определять степень </w:t>
      </w:r>
      <w:proofErr w:type="spellStart"/>
      <w:r w:rsidRPr="00197110">
        <w:t>сформированности</w:t>
      </w:r>
      <w:proofErr w:type="spellEnd"/>
      <w:r w:rsidRPr="00197110">
        <w:t xml:space="preserve"> комму</w:t>
      </w:r>
      <w:r w:rsidR="009E2353" w:rsidRPr="00197110">
        <w:t>никативных УУД, а также проводится</w:t>
      </w:r>
      <w:r w:rsidRPr="00197110">
        <w:t xml:space="preserve"> анализ эффективности использования имен</w:t>
      </w:r>
      <w:r w:rsidR="009E2353" w:rsidRPr="00197110">
        <w:t>но этих  игр.</w:t>
      </w:r>
      <w:r w:rsidR="00EE3DBF">
        <w:t xml:space="preserve"> Чтобы игра </w:t>
      </w:r>
      <w:proofErr w:type="gramStart"/>
      <w:r w:rsidR="00EE3DBF">
        <w:t>приносила пользу следует</w:t>
      </w:r>
      <w:proofErr w:type="gramEnd"/>
      <w:r w:rsidR="00EE3DBF">
        <w:t xml:space="preserve"> соблюдать правила, технику безопасности, проводить игру с дидактической направленностью.</w:t>
      </w:r>
      <w:r w:rsidR="009E2353" w:rsidRPr="00197110">
        <w:t xml:space="preserve"> </w:t>
      </w:r>
      <w:r w:rsidRPr="00197110">
        <w:t xml:space="preserve"> Важно организовано закончить игру: подвести итоги, объявить результаты, отметить положительные и отрицательные стороны. К подведению итогов нужно чаще привлекать самих участников. Это способствует воспитанию у детей умений оценивать свои действия, действия товарищей, выявлять причин  побед  и  </w:t>
      </w:r>
      <w:proofErr w:type="gramStart"/>
      <w:r w:rsidRPr="00197110">
        <w:t>поражени</w:t>
      </w:r>
      <w:r w:rsidR="000F15B0" w:rsidRPr="00197110">
        <w:t>и</w:t>
      </w:r>
      <w:proofErr w:type="gramEnd"/>
      <w:r w:rsidR="000F15B0" w:rsidRPr="00197110">
        <w:t>.</w:t>
      </w:r>
    </w:p>
    <w:p w:rsidR="0074238A" w:rsidRPr="00197110" w:rsidRDefault="0074238A" w:rsidP="00756199">
      <w:pPr>
        <w:spacing w:after="0" w:line="360" w:lineRule="auto"/>
        <w:jc w:val="both"/>
        <w:rPr>
          <w:rFonts w:ascii="Times New Roman" w:hAnsi="Times New Roman" w:cs="Times New Roman"/>
          <w:b/>
          <w:i/>
          <w:sz w:val="24"/>
          <w:szCs w:val="24"/>
        </w:rPr>
      </w:pPr>
      <w:r w:rsidRPr="00197110">
        <w:rPr>
          <w:rFonts w:ascii="Times New Roman" w:hAnsi="Times New Roman" w:cs="Times New Roman"/>
          <w:b/>
          <w:i/>
          <w:sz w:val="24"/>
          <w:szCs w:val="24"/>
        </w:rPr>
        <w:t>При использовании игр</w:t>
      </w:r>
      <w:r w:rsidR="000F15B0" w:rsidRPr="00197110">
        <w:rPr>
          <w:rFonts w:ascii="Times New Roman" w:hAnsi="Times New Roman" w:cs="Times New Roman"/>
          <w:b/>
          <w:i/>
          <w:sz w:val="24"/>
          <w:szCs w:val="24"/>
        </w:rPr>
        <w:t>овых технологий</w:t>
      </w:r>
      <w:r w:rsidRPr="00197110">
        <w:rPr>
          <w:rFonts w:ascii="Times New Roman" w:hAnsi="Times New Roman" w:cs="Times New Roman"/>
          <w:b/>
          <w:i/>
          <w:sz w:val="24"/>
          <w:szCs w:val="24"/>
        </w:rPr>
        <w:t xml:space="preserve"> на уроках физической культуры </w:t>
      </w:r>
      <w:r w:rsidR="000F15B0" w:rsidRPr="00197110">
        <w:rPr>
          <w:rFonts w:ascii="Times New Roman" w:hAnsi="Times New Roman" w:cs="Times New Roman"/>
          <w:b/>
          <w:i/>
          <w:sz w:val="24"/>
          <w:szCs w:val="24"/>
        </w:rPr>
        <w:t xml:space="preserve"> можно придерживаться</w:t>
      </w:r>
      <w:r w:rsidRPr="00197110">
        <w:rPr>
          <w:rFonts w:ascii="Times New Roman" w:hAnsi="Times New Roman" w:cs="Times New Roman"/>
          <w:b/>
          <w:i/>
          <w:sz w:val="24"/>
          <w:szCs w:val="24"/>
        </w:rPr>
        <w:t xml:space="preserve"> </w:t>
      </w:r>
      <w:r w:rsidR="000F15B0" w:rsidRPr="00197110">
        <w:rPr>
          <w:rFonts w:ascii="Times New Roman" w:hAnsi="Times New Roman" w:cs="Times New Roman"/>
          <w:b/>
          <w:i/>
          <w:sz w:val="24"/>
          <w:szCs w:val="24"/>
        </w:rPr>
        <w:t>следующего алгоритма:</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t>Выбор игры.</w:t>
      </w:r>
      <w:r w:rsidRPr="00197110">
        <w:rPr>
          <w:rFonts w:ascii="Times New Roman" w:hAnsi="Times New Roman" w:cs="Times New Roman"/>
          <w:sz w:val="24"/>
          <w:szCs w:val="24"/>
        </w:rPr>
        <w:t xml:space="preserve"> Осуществляется исходя, прежде всего, из целей предстоящего урока, возрастных и учебных возможностей учащихся, их физической подготовленности.</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t>Оборудование и оснащение игровой площадки</w:t>
      </w:r>
      <w:r w:rsidRPr="00197110">
        <w:rPr>
          <w:rFonts w:ascii="Times New Roman" w:hAnsi="Times New Roman" w:cs="Times New Roman"/>
          <w:sz w:val="24"/>
          <w:szCs w:val="24"/>
        </w:rPr>
        <w:t>. При планировании учебного занятия обязательно выбираю  место для проведения игры и оборудование, которые должны соответствовать гигиеническим нормативам, быть безопасным и удобным для учащихся.</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lastRenderedPageBreak/>
        <w:t>Предложение игры детям</w:t>
      </w:r>
      <w:r w:rsidRPr="00197110">
        <w:rPr>
          <w:rFonts w:ascii="Times New Roman" w:hAnsi="Times New Roman" w:cs="Times New Roman"/>
          <w:sz w:val="24"/>
          <w:szCs w:val="24"/>
        </w:rPr>
        <w:t>. Главная задача в предложении игры заключается в возбуждении интереса к ней, в такой постановке вопроса, когда совпадают цели воспитания и желания ребенка. В предложение игры входит объяснение её правил и техники действий. Игру объясняю точно и кратко, непосредственно перед её началом. В объяснение входит название игры, её содержание и объяснение основных правил игры, в том числе роли играющих, объяснение игровых аксессуаров. Второстепенные правила объясняю по ходу игры.</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t>Разбивка на команды, группы, распределение ролей в игре</w:t>
      </w:r>
      <w:r w:rsidRPr="00197110">
        <w:rPr>
          <w:rFonts w:ascii="Times New Roman" w:hAnsi="Times New Roman" w:cs="Times New Roman"/>
          <w:sz w:val="24"/>
          <w:szCs w:val="24"/>
        </w:rPr>
        <w:t xml:space="preserve">. На уроках физической культуры при проведении игр разбиваю класс на команды, таким образом, чтобы группы были равными по физической подготовленности детей. Для игр, в которых требуются капитаны или водящие, учитываю, какая роль особенно полезна ученику. Так, например, чтобы роль позволяла неавторитетным укрепить авторитет, неактивным  проявить активность, недисциплинированным  стать организованным. Стараюсь следить за тем, чтобы не проявлялось зазнайство, превышение власти командных ролей над  </w:t>
      </w:r>
      <w:proofErr w:type="gramStart"/>
      <w:r w:rsidRPr="00197110">
        <w:rPr>
          <w:rFonts w:ascii="Times New Roman" w:hAnsi="Times New Roman" w:cs="Times New Roman"/>
          <w:sz w:val="24"/>
          <w:szCs w:val="24"/>
        </w:rPr>
        <w:t>второстепенными</w:t>
      </w:r>
      <w:proofErr w:type="gramEnd"/>
      <w:r w:rsidRPr="00197110">
        <w:rPr>
          <w:rFonts w:ascii="Times New Roman" w:hAnsi="Times New Roman" w:cs="Times New Roman"/>
          <w:sz w:val="24"/>
          <w:szCs w:val="24"/>
        </w:rPr>
        <w:t>.</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t>Развитие игровой ситуации</w:t>
      </w:r>
      <w:r w:rsidRPr="00197110">
        <w:rPr>
          <w:rFonts w:ascii="Times New Roman" w:hAnsi="Times New Roman" w:cs="Times New Roman"/>
          <w:sz w:val="24"/>
          <w:szCs w:val="24"/>
        </w:rPr>
        <w:t>. При организации игр приде</w:t>
      </w:r>
      <w:r w:rsidR="000F15B0" w:rsidRPr="00197110">
        <w:rPr>
          <w:rFonts w:ascii="Times New Roman" w:hAnsi="Times New Roman" w:cs="Times New Roman"/>
          <w:sz w:val="24"/>
          <w:szCs w:val="24"/>
        </w:rPr>
        <w:t>рживаться</w:t>
      </w:r>
      <w:r w:rsidRPr="00197110">
        <w:rPr>
          <w:rFonts w:ascii="Times New Roman" w:hAnsi="Times New Roman" w:cs="Times New Roman"/>
          <w:sz w:val="24"/>
          <w:szCs w:val="24"/>
        </w:rPr>
        <w:t xml:space="preserve"> следующих принципов:</w:t>
      </w:r>
    </w:p>
    <w:p w:rsidR="0074238A" w:rsidRPr="00197110" w:rsidRDefault="0074238A" w:rsidP="00756199">
      <w:pPr>
        <w:numPr>
          <w:ilvl w:val="1"/>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sz w:val="24"/>
          <w:szCs w:val="24"/>
        </w:rPr>
        <w:t>принцип развития игровой динамики;</w:t>
      </w:r>
    </w:p>
    <w:p w:rsidR="0074238A" w:rsidRPr="00197110" w:rsidRDefault="0074238A" w:rsidP="00756199">
      <w:pPr>
        <w:numPr>
          <w:ilvl w:val="1"/>
          <w:numId w:val="1"/>
        </w:numPr>
        <w:spacing w:after="0" w:line="360" w:lineRule="auto"/>
        <w:jc w:val="both"/>
        <w:outlineLvl w:val="0"/>
        <w:rPr>
          <w:rFonts w:ascii="Times New Roman" w:hAnsi="Times New Roman" w:cs="Times New Roman"/>
          <w:sz w:val="24"/>
          <w:szCs w:val="24"/>
        </w:rPr>
      </w:pPr>
      <w:r w:rsidRPr="00197110">
        <w:rPr>
          <w:rFonts w:ascii="Times New Roman" w:hAnsi="Times New Roman" w:cs="Times New Roman"/>
          <w:sz w:val="24"/>
          <w:szCs w:val="24"/>
        </w:rPr>
        <w:t>принцип поддержания игровой атмосферы;</w:t>
      </w:r>
    </w:p>
    <w:p w:rsidR="0074238A" w:rsidRPr="00197110" w:rsidRDefault="0074238A" w:rsidP="00756199">
      <w:pPr>
        <w:numPr>
          <w:ilvl w:val="1"/>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sz w:val="24"/>
          <w:szCs w:val="24"/>
        </w:rPr>
        <w:t>принцип взаимосвязи игровой и неигровой деятельности;</w:t>
      </w:r>
    </w:p>
    <w:p w:rsidR="0074238A" w:rsidRPr="00825FC1" w:rsidRDefault="0074238A" w:rsidP="00825FC1">
      <w:pPr>
        <w:numPr>
          <w:ilvl w:val="1"/>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sz w:val="24"/>
          <w:szCs w:val="24"/>
        </w:rPr>
        <w:t>принципы перехода от простейших игр к сложным игровым формам.</w:t>
      </w:r>
    </w:p>
    <w:p w:rsidR="0074238A" w:rsidRPr="00197110" w:rsidRDefault="0074238A" w:rsidP="00756199">
      <w:pPr>
        <w:numPr>
          <w:ilvl w:val="0"/>
          <w:numId w:val="1"/>
        </w:numPr>
        <w:spacing w:after="0" w:line="360" w:lineRule="auto"/>
        <w:jc w:val="both"/>
        <w:rPr>
          <w:rFonts w:ascii="Times New Roman" w:hAnsi="Times New Roman" w:cs="Times New Roman"/>
          <w:sz w:val="24"/>
          <w:szCs w:val="24"/>
        </w:rPr>
      </w:pPr>
      <w:r w:rsidRPr="00197110">
        <w:rPr>
          <w:rFonts w:ascii="Times New Roman" w:hAnsi="Times New Roman" w:cs="Times New Roman"/>
          <w:b/>
          <w:sz w:val="24"/>
          <w:szCs w:val="24"/>
        </w:rPr>
        <w:t>Подведение итогов игры</w:t>
      </w:r>
      <w:r w:rsidRPr="00197110">
        <w:rPr>
          <w:rFonts w:ascii="Times New Roman" w:hAnsi="Times New Roman" w:cs="Times New Roman"/>
          <w:sz w:val="24"/>
          <w:szCs w:val="24"/>
        </w:rPr>
        <w:t>. В соответствии с указанными заранее правилами вмести с учащимися,  подводим итог игры, определяем победителей, в качестве жюри привлекают детей, которые по состоянию здоровья не могут в данной игре принимать участие.</w:t>
      </w:r>
    </w:p>
    <w:p w:rsidR="0074238A" w:rsidRPr="00197110" w:rsidRDefault="0074238A" w:rsidP="00756199">
      <w:pPr>
        <w:spacing w:after="0" w:line="360" w:lineRule="auto"/>
        <w:ind w:left="360"/>
        <w:jc w:val="both"/>
        <w:rPr>
          <w:rFonts w:ascii="Times New Roman" w:hAnsi="Times New Roman" w:cs="Times New Roman"/>
          <w:i/>
          <w:sz w:val="24"/>
          <w:szCs w:val="24"/>
        </w:rPr>
      </w:pPr>
      <w:proofErr w:type="gramStart"/>
      <w:r w:rsidRPr="00197110">
        <w:rPr>
          <w:rFonts w:ascii="Times New Roman" w:hAnsi="Times New Roman" w:cs="Times New Roman"/>
          <w:i/>
          <w:sz w:val="24"/>
          <w:szCs w:val="24"/>
        </w:rPr>
        <w:t>При</w:t>
      </w:r>
      <w:proofErr w:type="gramEnd"/>
      <w:r w:rsidRPr="00197110">
        <w:rPr>
          <w:rFonts w:ascii="Times New Roman" w:hAnsi="Times New Roman" w:cs="Times New Roman"/>
          <w:i/>
          <w:sz w:val="24"/>
          <w:szCs w:val="24"/>
        </w:rPr>
        <w:t xml:space="preserve"> проведение игр</w:t>
      </w:r>
      <w:r w:rsidR="000F15B0" w:rsidRPr="00197110">
        <w:rPr>
          <w:rFonts w:ascii="Times New Roman" w:hAnsi="Times New Roman" w:cs="Times New Roman"/>
          <w:i/>
          <w:sz w:val="24"/>
          <w:szCs w:val="24"/>
        </w:rPr>
        <w:t xml:space="preserve"> учитель должен ставить</w:t>
      </w:r>
      <w:r w:rsidRPr="00197110">
        <w:rPr>
          <w:rFonts w:ascii="Times New Roman" w:hAnsi="Times New Roman" w:cs="Times New Roman"/>
          <w:i/>
          <w:sz w:val="24"/>
          <w:szCs w:val="24"/>
        </w:rPr>
        <w:t xml:space="preserve"> перед собой следующие задачи:</w:t>
      </w:r>
    </w:p>
    <w:p w:rsidR="0074238A" w:rsidRPr="00197110" w:rsidRDefault="0074238A" w:rsidP="00756199">
      <w:pPr>
        <w:numPr>
          <w:ilvl w:val="0"/>
          <w:numId w:val="2"/>
        </w:numPr>
        <w:tabs>
          <w:tab w:val="clear" w:pos="1429"/>
          <w:tab w:val="num" w:pos="426"/>
        </w:tabs>
        <w:spacing w:after="0" w:line="360" w:lineRule="auto"/>
        <w:ind w:left="426" w:firstLine="0"/>
        <w:jc w:val="both"/>
        <w:rPr>
          <w:rFonts w:ascii="Times New Roman" w:hAnsi="Times New Roman" w:cs="Times New Roman"/>
          <w:sz w:val="24"/>
          <w:szCs w:val="24"/>
        </w:rPr>
      </w:pPr>
      <w:r w:rsidRPr="00197110">
        <w:rPr>
          <w:rFonts w:ascii="Times New Roman" w:hAnsi="Times New Roman" w:cs="Times New Roman"/>
          <w:sz w:val="24"/>
          <w:szCs w:val="24"/>
        </w:rPr>
        <w:t>Опираться на достижения предыдущего возраста;</w:t>
      </w:r>
    </w:p>
    <w:p w:rsidR="0074238A" w:rsidRPr="00197110" w:rsidRDefault="0074238A" w:rsidP="00756199">
      <w:pPr>
        <w:numPr>
          <w:ilvl w:val="0"/>
          <w:numId w:val="2"/>
        </w:numPr>
        <w:tabs>
          <w:tab w:val="clear" w:pos="1429"/>
          <w:tab w:val="num" w:pos="709"/>
        </w:tabs>
        <w:spacing w:after="0" w:line="360" w:lineRule="auto"/>
        <w:ind w:hanging="1003"/>
        <w:jc w:val="both"/>
        <w:rPr>
          <w:rFonts w:ascii="Times New Roman" w:hAnsi="Times New Roman" w:cs="Times New Roman"/>
          <w:sz w:val="24"/>
          <w:szCs w:val="24"/>
        </w:rPr>
      </w:pPr>
      <w:r w:rsidRPr="00197110">
        <w:rPr>
          <w:rFonts w:ascii="Times New Roman" w:hAnsi="Times New Roman" w:cs="Times New Roman"/>
          <w:sz w:val="24"/>
          <w:szCs w:val="24"/>
        </w:rPr>
        <w:t>Стремиться мобилизовать потенциальные возможности конкретного возраста;</w:t>
      </w:r>
    </w:p>
    <w:p w:rsidR="0074238A" w:rsidRPr="00197110" w:rsidRDefault="0074238A" w:rsidP="00756199">
      <w:pPr>
        <w:numPr>
          <w:ilvl w:val="0"/>
          <w:numId w:val="2"/>
        </w:numPr>
        <w:tabs>
          <w:tab w:val="clear" w:pos="1429"/>
        </w:tabs>
        <w:spacing w:after="0" w:line="360" w:lineRule="auto"/>
        <w:ind w:left="709" w:hanging="283"/>
        <w:jc w:val="both"/>
        <w:rPr>
          <w:rFonts w:ascii="Times New Roman" w:hAnsi="Times New Roman" w:cs="Times New Roman"/>
          <w:sz w:val="24"/>
          <w:szCs w:val="24"/>
        </w:rPr>
      </w:pPr>
      <w:r w:rsidRPr="00197110">
        <w:rPr>
          <w:rFonts w:ascii="Times New Roman" w:hAnsi="Times New Roman" w:cs="Times New Roman"/>
          <w:sz w:val="24"/>
          <w:szCs w:val="24"/>
        </w:rPr>
        <w:t>Подготовить почву для последующего уровня физической подготовленности учащихся;</w:t>
      </w:r>
    </w:p>
    <w:p w:rsidR="0074238A" w:rsidRPr="00197110" w:rsidRDefault="0074238A" w:rsidP="00756199">
      <w:pPr>
        <w:numPr>
          <w:ilvl w:val="0"/>
          <w:numId w:val="2"/>
        </w:numPr>
        <w:tabs>
          <w:tab w:val="clear" w:pos="1429"/>
        </w:tabs>
        <w:spacing w:after="0" w:line="360" w:lineRule="auto"/>
        <w:ind w:left="709" w:hanging="283"/>
        <w:jc w:val="both"/>
        <w:rPr>
          <w:rFonts w:ascii="Times New Roman" w:hAnsi="Times New Roman" w:cs="Times New Roman"/>
          <w:sz w:val="24"/>
          <w:szCs w:val="24"/>
        </w:rPr>
      </w:pPr>
      <w:r w:rsidRPr="00197110">
        <w:rPr>
          <w:rFonts w:ascii="Times New Roman" w:hAnsi="Times New Roman" w:cs="Times New Roman"/>
          <w:sz w:val="24"/>
          <w:szCs w:val="24"/>
        </w:rPr>
        <w:t>Ориентироваться на зону ближайшего развития мотивов к учебной деятельности;</w:t>
      </w:r>
    </w:p>
    <w:p w:rsidR="0074238A" w:rsidRPr="00197110" w:rsidRDefault="0074238A" w:rsidP="00756199">
      <w:pPr>
        <w:numPr>
          <w:ilvl w:val="0"/>
          <w:numId w:val="2"/>
        </w:numPr>
        <w:tabs>
          <w:tab w:val="clear" w:pos="1429"/>
        </w:tabs>
        <w:spacing w:after="0" w:line="360" w:lineRule="auto"/>
        <w:ind w:left="709" w:hanging="283"/>
        <w:jc w:val="both"/>
        <w:rPr>
          <w:rFonts w:ascii="Times New Roman" w:hAnsi="Times New Roman" w:cs="Times New Roman"/>
          <w:sz w:val="24"/>
          <w:szCs w:val="24"/>
        </w:rPr>
      </w:pPr>
      <w:r w:rsidRPr="00197110">
        <w:rPr>
          <w:rFonts w:ascii="Times New Roman" w:hAnsi="Times New Roman" w:cs="Times New Roman"/>
          <w:sz w:val="24"/>
          <w:szCs w:val="24"/>
        </w:rPr>
        <w:t>Главное, уважение к личности ребёнка, не убить интерес к работе, стремиться развивать его.</w:t>
      </w:r>
    </w:p>
    <w:p w:rsidR="0074238A" w:rsidRPr="00197110" w:rsidRDefault="0074238A" w:rsidP="00756199">
      <w:pPr>
        <w:pStyle w:val="a3"/>
        <w:spacing w:before="0" w:beforeAutospacing="0" w:after="0" w:afterAutospacing="0" w:line="360" w:lineRule="auto"/>
        <w:ind w:firstLine="709"/>
        <w:jc w:val="both"/>
      </w:pPr>
      <w:r w:rsidRPr="00197110">
        <w:t xml:space="preserve">Результатом широкого применения игровых технологий на уроках физкультуры стало изменение отношения к предмету.  Они является проверенным средством </w:t>
      </w:r>
      <w:r w:rsidRPr="00197110">
        <w:lastRenderedPageBreak/>
        <w:t>активизации двигательной деятельности  на уроке физической культуры,  за счёт подключения эмоций учащихся.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 Применение игрового метода в учебном процессе по физическому воспитанию помогает сделать занятия более интересными. Обучающиеся всех возрастов, в работе с которыми регулярно использовались подвижные игры,  посещают уроки физкультуры регулярно и с удовольствием, а также умеют самостоятельно подбирать и проводить их с товарищами в свободное время.</w:t>
      </w:r>
    </w:p>
    <w:p w:rsidR="00756199" w:rsidRDefault="00756199" w:rsidP="00756199">
      <w:pPr>
        <w:spacing w:after="0" w:line="360" w:lineRule="auto"/>
        <w:jc w:val="both"/>
      </w:pPr>
    </w:p>
    <w:sectPr w:rsidR="00756199" w:rsidSect="00646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1">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341CD5"/>
    <w:multiLevelType w:val="hybridMultilevel"/>
    <w:tmpl w:val="B11C24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15C25B9"/>
    <w:multiLevelType w:val="hybridMultilevel"/>
    <w:tmpl w:val="973EB7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645"/>
    <w:rsid w:val="000835F2"/>
    <w:rsid w:val="000F15B0"/>
    <w:rsid w:val="00197110"/>
    <w:rsid w:val="001E5A2C"/>
    <w:rsid w:val="00290FAF"/>
    <w:rsid w:val="002F1EEC"/>
    <w:rsid w:val="003A0645"/>
    <w:rsid w:val="00503625"/>
    <w:rsid w:val="00646829"/>
    <w:rsid w:val="0074238A"/>
    <w:rsid w:val="00756199"/>
    <w:rsid w:val="00760674"/>
    <w:rsid w:val="00770CAC"/>
    <w:rsid w:val="007E74D7"/>
    <w:rsid w:val="00825FC1"/>
    <w:rsid w:val="009214E8"/>
    <w:rsid w:val="009E2353"/>
    <w:rsid w:val="009E3F04"/>
    <w:rsid w:val="00B20C4E"/>
    <w:rsid w:val="00C45B74"/>
    <w:rsid w:val="00E51743"/>
    <w:rsid w:val="00EE3DBF"/>
    <w:rsid w:val="00EE5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0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4">
    <w:name w:val="Font Style74"/>
    <w:basedOn w:val="a0"/>
    <w:rsid w:val="0074238A"/>
    <w:rPr>
      <w:rFonts w:ascii="Arial" w:hAnsi="Arial" w:cs="Arial"/>
      <w:sz w:val="16"/>
      <w:szCs w:val="16"/>
    </w:rPr>
  </w:style>
  <w:style w:type="character" w:customStyle="1" w:styleId="FontStyle56">
    <w:name w:val="Font Style56"/>
    <w:basedOn w:val="a0"/>
    <w:rsid w:val="0074238A"/>
    <w:rPr>
      <w:rFonts w:ascii="Arial" w:hAnsi="Arial" w:cs="Arial"/>
      <w:sz w:val="16"/>
      <w:szCs w:val="16"/>
    </w:rPr>
  </w:style>
  <w:style w:type="paragraph" w:styleId="a4">
    <w:name w:val="No Spacing"/>
    <w:qFormat/>
    <w:rsid w:val="0074238A"/>
    <w:pPr>
      <w:spacing w:after="0" w:line="240" w:lineRule="auto"/>
    </w:pPr>
    <w:rPr>
      <w:rFonts w:ascii="Calibri" w:eastAsia="Times New Roman" w:hAnsi="Calibri" w:cs="Times New Roman"/>
    </w:rPr>
  </w:style>
  <w:style w:type="character" w:styleId="a5">
    <w:name w:val="Emphasis"/>
    <w:qFormat/>
    <w:rsid w:val="00290FAF"/>
    <w:rPr>
      <w:i/>
      <w:iCs/>
    </w:rPr>
  </w:style>
  <w:style w:type="paragraph" w:styleId="a6">
    <w:name w:val="Body Text"/>
    <w:basedOn w:val="a"/>
    <w:link w:val="a7"/>
    <w:rsid w:val="00290FAF"/>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290FAF"/>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Елена</cp:lastModifiedBy>
  <cp:revision>7</cp:revision>
  <dcterms:created xsi:type="dcterms:W3CDTF">2016-03-06T09:57:00Z</dcterms:created>
  <dcterms:modified xsi:type="dcterms:W3CDTF">2018-12-01T04:27:00Z</dcterms:modified>
</cp:coreProperties>
</file>